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C41F" w14:textId="410B5820" w:rsidR="00652487" w:rsidRPr="00CB7EFA" w:rsidRDefault="00E804FD" w:rsidP="006812D9">
      <w:pPr>
        <w:jc w:val="both"/>
        <w:rPr>
          <w:rFonts w:cs="Times New Roman"/>
        </w:rPr>
      </w:pPr>
      <w:r w:rsidRPr="00CB7EFA">
        <w:rPr>
          <w:rFonts w:eastAsia="Times New Roman" w:cs="Times New Roman"/>
          <w:b/>
          <w:noProof/>
          <w:sz w:val="28"/>
          <w:szCs w:val="28"/>
          <w:lang w:eastAsia="ru-RU" w:bidi="ar-SA"/>
        </w:rPr>
        <w:drawing>
          <wp:inline distT="0" distB="0" distL="0" distR="0" wp14:anchorId="49503525" wp14:editId="38757C0A">
            <wp:extent cx="5948045" cy="8522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852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B8505" w14:textId="77777777" w:rsidR="00E804FD" w:rsidRPr="00CB7EFA" w:rsidRDefault="00E804FD" w:rsidP="006812D9">
      <w:pPr>
        <w:jc w:val="both"/>
        <w:rPr>
          <w:rFonts w:cs="Times New Roman"/>
        </w:rPr>
      </w:pPr>
    </w:p>
    <w:p w14:paraId="4F4AC8F0" w14:textId="77777777" w:rsidR="00E804FD" w:rsidRPr="00CB7EFA" w:rsidRDefault="00E804FD" w:rsidP="006812D9">
      <w:pPr>
        <w:jc w:val="both"/>
        <w:rPr>
          <w:rFonts w:cs="Times New Roman"/>
        </w:rPr>
      </w:pPr>
    </w:p>
    <w:p w14:paraId="030B7AE7" w14:textId="77777777" w:rsidR="00E804FD" w:rsidRPr="00CB7EFA" w:rsidRDefault="00E804FD" w:rsidP="006812D9">
      <w:pPr>
        <w:jc w:val="both"/>
        <w:rPr>
          <w:rFonts w:cs="Times New Roman"/>
        </w:rPr>
      </w:pPr>
    </w:p>
    <w:p w14:paraId="6A76AFFB" w14:textId="77777777" w:rsidR="00E804FD" w:rsidRPr="00CB7EFA" w:rsidRDefault="00E804FD" w:rsidP="006812D9">
      <w:pPr>
        <w:jc w:val="both"/>
        <w:rPr>
          <w:rFonts w:cs="Times New Roman"/>
        </w:rPr>
      </w:pPr>
    </w:p>
    <w:p w14:paraId="0EA70D85" w14:textId="77777777" w:rsidR="00673F4F" w:rsidRPr="00CB7EFA" w:rsidRDefault="00054BD5" w:rsidP="006812D9">
      <w:pPr>
        <w:tabs>
          <w:tab w:val="left" w:pos="6942"/>
        </w:tabs>
        <w:jc w:val="both"/>
        <w:rPr>
          <w:rFonts w:eastAsia="Times New Roman" w:cs="Times New Roman"/>
          <w:b/>
          <w:sz w:val="28"/>
          <w:szCs w:val="28"/>
        </w:rPr>
      </w:pPr>
      <w:r w:rsidRPr="00CB7EFA"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39BE673B" w14:textId="77777777" w:rsidR="00673F4F" w:rsidRPr="00CB7EFA" w:rsidRDefault="00673F4F" w:rsidP="006812D9">
      <w:pPr>
        <w:tabs>
          <w:tab w:val="left" w:pos="6942"/>
        </w:tabs>
        <w:jc w:val="both"/>
        <w:rPr>
          <w:rFonts w:eastAsia="Times New Roman" w:cs="Times New Roman"/>
          <w:b/>
          <w:sz w:val="28"/>
          <w:szCs w:val="28"/>
        </w:rPr>
      </w:pPr>
    </w:p>
    <w:tbl>
      <w:tblPr>
        <w:tblW w:w="9418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617"/>
        <w:gridCol w:w="801"/>
      </w:tblGrid>
      <w:tr w:rsidR="00CB7EFA" w:rsidRPr="00CB7EFA" w14:paraId="2AA09B3A" w14:textId="77777777" w:rsidTr="00921B01">
        <w:tc>
          <w:tcPr>
            <w:tcW w:w="8617" w:type="dxa"/>
            <w:shd w:val="clear" w:color="auto" w:fill="auto"/>
          </w:tcPr>
          <w:p w14:paraId="588B19F3" w14:textId="77777777" w:rsidR="00673F4F" w:rsidRPr="00CB7EFA" w:rsidRDefault="00054BD5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bookmarkStart w:id="0" w:name="_Hlk100848127"/>
            <w:r w:rsidRPr="00CB7EFA">
              <w:rPr>
                <w:rFonts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01" w:type="dxa"/>
            <w:shd w:val="clear" w:color="auto" w:fill="auto"/>
          </w:tcPr>
          <w:p w14:paraId="6B6F5F1C" w14:textId="6F804606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B7EFA" w:rsidRPr="00CB7EFA" w14:paraId="14A743A5" w14:textId="77777777" w:rsidTr="00921B01">
        <w:tc>
          <w:tcPr>
            <w:tcW w:w="8617" w:type="dxa"/>
            <w:shd w:val="clear" w:color="auto" w:fill="auto"/>
          </w:tcPr>
          <w:p w14:paraId="6E6FC2D4" w14:textId="77777777" w:rsidR="00673F4F" w:rsidRPr="00CB7EFA" w:rsidRDefault="00054BD5" w:rsidP="006812D9">
            <w:pPr>
              <w:jc w:val="both"/>
              <w:rPr>
                <w:rFonts w:eastAsia="Times New Roman" w:cs="Times New Roman"/>
              </w:rPr>
            </w:pPr>
            <w:r w:rsidRPr="00CB7EFA">
              <w:rPr>
                <w:rFonts w:eastAsia="Times New Roman" w:cs="Times New Roman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801" w:type="dxa"/>
            <w:shd w:val="clear" w:color="auto" w:fill="auto"/>
          </w:tcPr>
          <w:p w14:paraId="50923926" w14:textId="270B4F4A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</w:rPr>
            </w:pPr>
            <w:r w:rsidRPr="00CB7EFA">
              <w:rPr>
                <w:rFonts w:cs="Times New Roman"/>
              </w:rPr>
              <w:t>8</w:t>
            </w:r>
          </w:p>
        </w:tc>
      </w:tr>
      <w:tr w:rsidR="00CB7EFA" w:rsidRPr="00CB7EFA" w14:paraId="6FDDEF01" w14:textId="77777777" w:rsidTr="00921B01">
        <w:trPr>
          <w:trHeight w:val="322"/>
        </w:trPr>
        <w:tc>
          <w:tcPr>
            <w:tcW w:w="8617" w:type="dxa"/>
            <w:shd w:val="clear" w:color="auto" w:fill="FFFFFF"/>
          </w:tcPr>
          <w:p w14:paraId="6FDAC670" w14:textId="77777777" w:rsidR="00673F4F" w:rsidRPr="00CB7EFA" w:rsidRDefault="00054BD5" w:rsidP="006812D9">
            <w:pPr>
              <w:ind w:firstLine="846"/>
              <w:jc w:val="both"/>
              <w:rPr>
                <w:rFonts w:eastAsia="Times New Roman" w:cs="Times New Roman"/>
                <w:sz w:val="28"/>
              </w:rPr>
            </w:pPr>
            <w:r w:rsidRPr="00CB7EFA">
              <w:rPr>
                <w:rFonts w:eastAsia="Times New Roman" w:cs="Times New Roman"/>
                <w:sz w:val="28"/>
              </w:rPr>
              <w:t>1.1. Цель и задачи воспитания</w:t>
            </w:r>
          </w:p>
        </w:tc>
        <w:tc>
          <w:tcPr>
            <w:tcW w:w="801" w:type="dxa"/>
            <w:shd w:val="clear" w:color="auto" w:fill="FFFFFF"/>
          </w:tcPr>
          <w:p w14:paraId="36FBAB0D" w14:textId="77ED8E24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CB7EFA" w:rsidRPr="00CB7EFA" w14:paraId="64F1BEBD" w14:textId="77777777" w:rsidTr="00921B01">
        <w:tc>
          <w:tcPr>
            <w:tcW w:w="8617" w:type="dxa"/>
            <w:shd w:val="clear" w:color="auto" w:fill="auto"/>
          </w:tcPr>
          <w:p w14:paraId="3026FF09" w14:textId="77777777" w:rsidR="00673F4F" w:rsidRPr="00CB7EFA" w:rsidRDefault="00054BD5" w:rsidP="006812D9">
            <w:pPr>
              <w:ind w:firstLine="846"/>
              <w:jc w:val="both"/>
              <w:outlineLvl w:val="0"/>
              <w:rPr>
                <w:rFonts w:cs="Times New Roman"/>
              </w:rPr>
            </w:pPr>
            <w:r w:rsidRPr="00CB7EFA">
              <w:rPr>
                <w:rFonts w:eastAsia="Times New Roman" w:cs="Times New Roman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801" w:type="dxa"/>
            <w:shd w:val="clear" w:color="auto" w:fill="auto"/>
          </w:tcPr>
          <w:p w14:paraId="6312D7E8" w14:textId="6F72E71F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</w:t>
            </w:r>
          </w:p>
        </w:tc>
      </w:tr>
      <w:tr w:rsidR="00CB7EFA" w:rsidRPr="00CB7EFA" w14:paraId="276E906A" w14:textId="77777777" w:rsidTr="00921B01">
        <w:trPr>
          <w:trHeight w:val="322"/>
        </w:trPr>
        <w:tc>
          <w:tcPr>
            <w:tcW w:w="8617" w:type="dxa"/>
            <w:shd w:val="clear" w:color="auto" w:fill="FFFFFF"/>
          </w:tcPr>
          <w:p w14:paraId="292F423C" w14:textId="77777777" w:rsidR="00673F4F" w:rsidRPr="00CB7EFA" w:rsidRDefault="00054BD5" w:rsidP="006812D9">
            <w:pPr>
              <w:ind w:firstLine="846"/>
              <w:jc w:val="both"/>
              <w:outlineLvl w:val="0"/>
              <w:rPr>
                <w:rFonts w:eastAsia="Times New Roman" w:cs="Times New Roman"/>
                <w:sz w:val="28"/>
              </w:rPr>
            </w:pPr>
            <w:r w:rsidRPr="00CB7EFA">
              <w:rPr>
                <w:rFonts w:cs="Times New Roman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801" w:type="dxa"/>
            <w:shd w:val="clear" w:color="auto" w:fill="FFFFFF"/>
          </w:tcPr>
          <w:p w14:paraId="150CCF04" w14:textId="3482B0DD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11</w:t>
            </w:r>
          </w:p>
        </w:tc>
      </w:tr>
      <w:tr w:rsidR="00CB7EFA" w:rsidRPr="00CB7EFA" w14:paraId="5E0697DB" w14:textId="77777777" w:rsidTr="00921B01">
        <w:trPr>
          <w:trHeight w:val="322"/>
        </w:trPr>
        <w:tc>
          <w:tcPr>
            <w:tcW w:w="8617" w:type="dxa"/>
            <w:shd w:val="clear" w:color="auto" w:fill="FFFFFF"/>
          </w:tcPr>
          <w:p w14:paraId="57A702AE" w14:textId="77777777" w:rsidR="00673F4F" w:rsidRPr="00CB7EFA" w:rsidRDefault="00054BD5" w:rsidP="006812D9">
            <w:pPr>
              <w:ind w:firstLine="846"/>
              <w:jc w:val="both"/>
              <w:outlineLvl w:val="0"/>
              <w:rPr>
                <w:rFonts w:cs="Times New Roman"/>
                <w:sz w:val="28"/>
              </w:rPr>
            </w:pPr>
            <w:r w:rsidRPr="00CB7EFA">
              <w:rPr>
                <w:rFonts w:cs="Times New Roman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801" w:type="dxa"/>
            <w:shd w:val="clear" w:color="auto" w:fill="FFFFFF"/>
          </w:tcPr>
          <w:p w14:paraId="3D1EB4B0" w14:textId="3973D11D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CB7EFA" w:rsidRPr="00CB7EFA" w14:paraId="320A0878" w14:textId="77777777" w:rsidTr="00921B01">
        <w:tc>
          <w:tcPr>
            <w:tcW w:w="8617" w:type="dxa"/>
            <w:shd w:val="clear" w:color="auto" w:fill="auto"/>
          </w:tcPr>
          <w:p w14:paraId="3DFC972F" w14:textId="77777777" w:rsidR="00673F4F" w:rsidRPr="00CB7EFA" w:rsidRDefault="00054BD5" w:rsidP="006812D9">
            <w:pPr>
              <w:pStyle w:val="1"/>
              <w:spacing w:before="0" w:after="0"/>
              <w:jc w:val="both"/>
              <w:rPr>
                <w:b w:val="0"/>
              </w:rPr>
            </w:pPr>
            <w:r w:rsidRPr="00CB7EFA">
              <w:rPr>
                <w:b w:val="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801" w:type="dxa"/>
            <w:shd w:val="clear" w:color="auto" w:fill="auto"/>
          </w:tcPr>
          <w:p w14:paraId="1E40ABC3" w14:textId="2B2A2884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</w:rPr>
            </w:pPr>
            <w:r w:rsidRPr="00CB7EFA">
              <w:rPr>
                <w:rFonts w:cs="Times New Roman"/>
              </w:rPr>
              <w:t>14</w:t>
            </w:r>
          </w:p>
        </w:tc>
      </w:tr>
      <w:tr w:rsidR="00CB7EFA" w:rsidRPr="00CB7EFA" w14:paraId="4BA5D47A" w14:textId="77777777" w:rsidTr="00921B01">
        <w:tc>
          <w:tcPr>
            <w:tcW w:w="8617" w:type="dxa"/>
            <w:shd w:val="clear" w:color="auto" w:fill="auto"/>
          </w:tcPr>
          <w:p w14:paraId="45F3B903" w14:textId="36DCEB6D" w:rsidR="00673F4F" w:rsidRPr="00CB7EFA" w:rsidRDefault="00054BD5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bookmarkStart w:id="1" w:name="_Hlk100848748"/>
            <w:bookmarkEnd w:id="0"/>
            <w:r w:rsidRPr="00CB7EFA">
              <w:rPr>
                <w:rFonts w:cs="Times New Roman"/>
                <w:sz w:val="28"/>
                <w:szCs w:val="28"/>
              </w:rPr>
              <w:t>2.1. Модуль «Будущее России</w:t>
            </w:r>
            <w:r w:rsidR="008F0094" w:rsidRPr="00CB7EFA">
              <w:rPr>
                <w:rFonts w:cs="Times New Roman"/>
                <w:sz w:val="28"/>
                <w:szCs w:val="28"/>
              </w:rPr>
              <w:t>. Ключевые мероприятия</w:t>
            </w:r>
            <w:r w:rsidRPr="00CB7EFA">
              <w:rPr>
                <w:rFonts w:cs="Times New Roman"/>
                <w:sz w:val="28"/>
                <w:szCs w:val="28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14:paraId="320D84A1" w14:textId="0B6127C6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</w:rPr>
            </w:pPr>
            <w:r w:rsidRPr="00CB7EFA">
              <w:rPr>
                <w:rFonts w:cs="Times New Roman"/>
              </w:rPr>
              <w:t>14</w:t>
            </w:r>
          </w:p>
        </w:tc>
      </w:tr>
      <w:tr w:rsidR="00CB7EFA" w:rsidRPr="00CB7EFA" w14:paraId="43589929" w14:textId="77777777" w:rsidTr="00921B01">
        <w:tc>
          <w:tcPr>
            <w:tcW w:w="8617" w:type="dxa"/>
            <w:shd w:val="clear" w:color="auto" w:fill="auto"/>
          </w:tcPr>
          <w:p w14:paraId="0B6D6EFA" w14:textId="323D7C92" w:rsidR="00673F4F" w:rsidRPr="00CB7EFA" w:rsidRDefault="008F0094" w:rsidP="006812D9">
            <w:pPr>
              <w:ind w:firstLine="850"/>
              <w:jc w:val="both"/>
              <w:rPr>
                <w:rFonts w:cs="Times New Roman"/>
                <w:iCs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2.2</w:t>
            </w:r>
            <w:r w:rsidR="00054BD5" w:rsidRPr="00CB7EFA">
              <w:rPr>
                <w:rFonts w:cs="Times New Roman"/>
                <w:sz w:val="28"/>
                <w:szCs w:val="28"/>
              </w:rPr>
              <w:t xml:space="preserve">. Модуль </w:t>
            </w:r>
            <w:r w:rsidR="00054BD5" w:rsidRPr="00CB7EFA">
              <w:rPr>
                <w:rFonts w:cs="Times New Roman"/>
                <w:iCs/>
                <w:sz w:val="28"/>
                <w:szCs w:val="28"/>
              </w:rPr>
              <w:t>«Отрядная работа</w:t>
            </w:r>
            <w:r w:rsidRPr="00CB7EFA">
              <w:rPr>
                <w:rFonts w:cs="Times New Roman"/>
                <w:iCs/>
                <w:sz w:val="28"/>
                <w:szCs w:val="28"/>
              </w:rPr>
              <w:t>. КТД</w:t>
            </w:r>
            <w:r w:rsidR="00054BD5" w:rsidRPr="00CB7EFA">
              <w:rPr>
                <w:rFonts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801" w:type="dxa"/>
            <w:shd w:val="clear" w:color="auto" w:fill="auto"/>
          </w:tcPr>
          <w:p w14:paraId="00471E0D" w14:textId="37B1C73A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  <w:r w:rsidR="00FA2849" w:rsidRPr="00CB7EFA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CB7EFA" w:rsidRPr="00CB7EFA" w14:paraId="5188A1CC" w14:textId="77777777" w:rsidTr="00921B01">
        <w:tc>
          <w:tcPr>
            <w:tcW w:w="8617" w:type="dxa"/>
            <w:shd w:val="clear" w:color="auto" w:fill="auto"/>
          </w:tcPr>
          <w:p w14:paraId="53683F2D" w14:textId="6DC13B70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2.3</w:t>
            </w:r>
            <w:r w:rsidR="00054BD5" w:rsidRPr="00CB7EFA">
              <w:rPr>
                <w:rFonts w:cs="Times New Roman"/>
                <w:sz w:val="28"/>
                <w:szCs w:val="28"/>
              </w:rPr>
              <w:t>. Модуль «Самоуправление»</w:t>
            </w:r>
          </w:p>
        </w:tc>
        <w:tc>
          <w:tcPr>
            <w:tcW w:w="801" w:type="dxa"/>
            <w:shd w:val="clear" w:color="auto" w:fill="auto"/>
          </w:tcPr>
          <w:p w14:paraId="614C91F7" w14:textId="6A6BE0E4" w:rsidR="00673F4F" w:rsidRPr="00CB7EFA" w:rsidRDefault="00FA2849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19</w:t>
            </w:r>
          </w:p>
        </w:tc>
      </w:tr>
      <w:tr w:rsidR="00CB7EFA" w:rsidRPr="00CB7EFA" w14:paraId="26D91F50" w14:textId="77777777" w:rsidTr="00921B01">
        <w:tc>
          <w:tcPr>
            <w:tcW w:w="8617" w:type="dxa"/>
            <w:shd w:val="clear" w:color="auto" w:fill="auto"/>
          </w:tcPr>
          <w:p w14:paraId="01B3ECA0" w14:textId="1280D161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2.4</w:t>
            </w:r>
            <w:r w:rsidR="00054BD5" w:rsidRPr="00CB7EFA">
              <w:rPr>
                <w:rFonts w:cs="Times New Roman"/>
                <w:sz w:val="28"/>
                <w:szCs w:val="28"/>
              </w:rPr>
              <w:t>. Модуль «Дополнительное образование»</w:t>
            </w:r>
          </w:p>
        </w:tc>
        <w:tc>
          <w:tcPr>
            <w:tcW w:w="801" w:type="dxa"/>
            <w:shd w:val="clear" w:color="auto" w:fill="auto"/>
          </w:tcPr>
          <w:p w14:paraId="6E895D9C" w14:textId="4BA8E5FA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0</w:t>
            </w:r>
          </w:p>
        </w:tc>
      </w:tr>
      <w:tr w:rsidR="00CB7EFA" w:rsidRPr="00CB7EFA" w14:paraId="207146B6" w14:textId="77777777" w:rsidTr="00921B01">
        <w:trPr>
          <w:trHeight w:val="276"/>
        </w:trPr>
        <w:tc>
          <w:tcPr>
            <w:tcW w:w="8617" w:type="dxa"/>
            <w:shd w:val="clear" w:color="auto" w:fill="FFFFFF"/>
          </w:tcPr>
          <w:p w14:paraId="7293115B" w14:textId="7C04CCA5" w:rsidR="00673F4F" w:rsidRPr="00CB7EFA" w:rsidRDefault="008F0094" w:rsidP="006812D9">
            <w:pPr>
              <w:ind w:firstLine="850"/>
              <w:jc w:val="both"/>
              <w:rPr>
                <w:rFonts w:eastAsia="Arial" w:cs="Times New Roman"/>
              </w:rPr>
            </w:pPr>
            <w:r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2.5</w:t>
            </w:r>
            <w:r w:rsidR="00054BD5"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«Здоровый образ жизни»</w:t>
            </w:r>
          </w:p>
        </w:tc>
        <w:tc>
          <w:tcPr>
            <w:tcW w:w="801" w:type="dxa"/>
            <w:shd w:val="clear" w:color="auto" w:fill="FFFFFF"/>
          </w:tcPr>
          <w:p w14:paraId="0F0DD356" w14:textId="6B35DCD1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B7EFA" w:rsidRPr="00CB7EFA" w14:paraId="7B08C886" w14:textId="77777777" w:rsidTr="00921B01">
        <w:tc>
          <w:tcPr>
            <w:tcW w:w="8617" w:type="dxa"/>
            <w:shd w:val="clear" w:color="auto" w:fill="auto"/>
          </w:tcPr>
          <w:p w14:paraId="34B27DFF" w14:textId="51666016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2.6</w:t>
            </w:r>
            <w:r w:rsidR="00054BD5"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«Организация предметно-эстетической среды»</w:t>
            </w:r>
          </w:p>
        </w:tc>
        <w:tc>
          <w:tcPr>
            <w:tcW w:w="801" w:type="dxa"/>
            <w:shd w:val="clear" w:color="auto" w:fill="auto"/>
          </w:tcPr>
          <w:p w14:paraId="3E987D39" w14:textId="23580660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CB7EFA" w:rsidRPr="00CB7EFA" w14:paraId="3B5C819F" w14:textId="77777777" w:rsidTr="00921B01">
        <w:tc>
          <w:tcPr>
            <w:tcW w:w="8617" w:type="dxa"/>
            <w:shd w:val="clear" w:color="auto" w:fill="auto"/>
          </w:tcPr>
          <w:p w14:paraId="1B01AE33" w14:textId="7C6AAA36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</w:t>
            </w:r>
            <w:r w:rsidR="00054BD5" w:rsidRPr="00CB7EFA"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. Модуль «Профилактика и безопасность»</w:t>
            </w:r>
          </w:p>
        </w:tc>
        <w:tc>
          <w:tcPr>
            <w:tcW w:w="801" w:type="dxa"/>
            <w:shd w:val="clear" w:color="auto" w:fill="auto"/>
          </w:tcPr>
          <w:p w14:paraId="2A849533" w14:textId="31EAC969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CB7EFA" w:rsidRPr="00CB7EFA" w14:paraId="009F67F1" w14:textId="77777777" w:rsidTr="00921B01">
        <w:tc>
          <w:tcPr>
            <w:tcW w:w="8617" w:type="dxa"/>
            <w:shd w:val="clear" w:color="auto" w:fill="auto"/>
          </w:tcPr>
          <w:p w14:paraId="66E57E29" w14:textId="6EE47A87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2.8</w:t>
            </w:r>
            <w:r w:rsidR="00054BD5" w:rsidRPr="00CB7EFA">
              <w:rPr>
                <w:rFonts w:cs="Times New Roman"/>
                <w:sz w:val="28"/>
                <w:szCs w:val="28"/>
              </w:rPr>
              <w:t>. Модуль «Работа с вожатыми/воспитателями»</w:t>
            </w:r>
          </w:p>
        </w:tc>
        <w:tc>
          <w:tcPr>
            <w:tcW w:w="801" w:type="dxa"/>
            <w:shd w:val="clear" w:color="auto" w:fill="auto"/>
          </w:tcPr>
          <w:p w14:paraId="0D25DD17" w14:textId="2D286F7F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CB7EFA" w:rsidRPr="00CB7EFA" w14:paraId="0E0306B9" w14:textId="77777777" w:rsidTr="00921B01">
        <w:tc>
          <w:tcPr>
            <w:tcW w:w="8617" w:type="dxa"/>
            <w:shd w:val="clear" w:color="auto" w:fill="auto"/>
          </w:tcPr>
          <w:p w14:paraId="7E633EF2" w14:textId="20DC7983" w:rsidR="00673F4F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2.9</w:t>
            </w:r>
            <w:r w:rsidR="00054BD5" w:rsidRPr="00CB7EFA">
              <w:rPr>
                <w:rFonts w:cs="Times New Roman"/>
                <w:sz w:val="28"/>
                <w:szCs w:val="28"/>
              </w:rPr>
              <w:t>. Модуль «Работа с родителями»</w:t>
            </w:r>
          </w:p>
        </w:tc>
        <w:tc>
          <w:tcPr>
            <w:tcW w:w="801" w:type="dxa"/>
            <w:shd w:val="clear" w:color="auto" w:fill="auto"/>
          </w:tcPr>
          <w:p w14:paraId="4072C52C" w14:textId="4F07C1B3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B7EFA" w:rsidRPr="00CB7EFA" w14:paraId="59DA6C44" w14:textId="77777777" w:rsidTr="00921B01">
        <w:tc>
          <w:tcPr>
            <w:tcW w:w="8617" w:type="dxa"/>
            <w:shd w:val="clear" w:color="auto" w:fill="auto"/>
          </w:tcPr>
          <w:p w14:paraId="2525A39A" w14:textId="02D9666B" w:rsidR="00673F4F" w:rsidRPr="00CB7EFA" w:rsidRDefault="008F0094" w:rsidP="006812D9">
            <w:pPr>
              <w:ind w:firstLine="850"/>
              <w:jc w:val="both"/>
              <w:rPr>
                <w:rFonts w:cs="Times New Roman"/>
              </w:rPr>
            </w:pPr>
            <w:r w:rsidRPr="00CB7EFA">
              <w:rPr>
                <w:rFonts w:cs="Times New Roman"/>
                <w:sz w:val="28"/>
                <w:szCs w:val="28"/>
              </w:rPr>
              <w:t>2.10</w:t>
            </w:r>
            <w:r w:rsidR="00054BD5" w:rsidRPr="00CB7EFA">
              <w:rPr>
                <w:rFonts w:cs="Times New Roman"/>
                <w:sz w:val="28"/>
                <w:szCs w:val="28"/>
              </w:rPr>
              <w:t>. Модуль «Экскурсии и походы»</w:t>
            </w:r>
          </w:p>
        </w:tc>
        <w:tc>
          <w:tcPr>
            <w:tcW w:w="801" w:type="dxa"/>
            <w:shd w:val="clear" w:color="auto" w:fill="auto"/>
          </w:tcPr>
          <w:p w14:paraId="30020DDC" w14:textId="252E4A3C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CB7EFA" w:rsidRPr="00CB7EFA" w14:paraId="3E10AB02" w14:textId="77777777" w:rsidTr="00921B01">
        <w:tc>
          <w:tcPr>
            <w:tcW w:w="8617" w:type="dxa"/>
            <w:shd w:val="clear" w:color="auto" w:fill="auto"/>
          </w:tcPr>
          <w:p w14:paraId="34DE0DA8" w14:textId="161A492C" w:rsidR="008F0094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2.11. Модуль «Профориентация»</w:t>
            </w:r>
          </w:p>
        </w:tc>
        <w:tc>
          <w:tcPr>
            <w:tcW w:w="801" w:type="dxa"/>
            <w:shd w:val="clear" w:color="auto" w:fill="auto"/>
          </w:tcPr>
          <w:p w14:paraId="45BEA6C5" w14:textId="40D39819" w:rsidR="008F0094" w:rsidRPr="00CB7EFA" w:rsidRDefault="000C423D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FA2849" w:rsidRPr="00CB7EFA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CB7EFA" w:rsidRPr="00CB7EFA" w14:paraId="22F7C97D" w14:textId="77777777" w:rsidTr="00921B01">
        <w:tc>
          <w:tcPr>
            <w:tcW w:w="8617" w:type="dxa"/>
            <w:shd w:val="clear" w:color="auto" w:fill="auto"/>
          </w:tcPr>
          <w:p w14:paraId="6E50B5B4" w14:textId="257FD7B3" w:rsidR="008F0094" w:rsidRPr="00CB7EFA" w:rsidRDefault="008F0094" w:rsidP="006812D9">
            <w:pPr>
              <w:ind w:firstLine="85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2.1</w:t>
            </w:r>
            <w:r w:rsidR="00BE333A" w:rsidRPr="00CB7EFA">
              <w:rPr>
                <w:rFonts w:cs="Times New Roman"/>
                <w:sz w:val="28"/>
                <w:szCs w:val="28"/>
              </w:rPr>
              <w:t>2</w:t>
            </w:r>
            <w:r w:rsidRPr="00CB7EFA">
              <w:rPr>
                <w:rFonts w:cs="Times New Roman"/>
                <w:sz w:val="28"/>
                <w:szCs w:val="28"/>
              </w:rPr>
              <w:t>.</w:t>
            </w:r>
            <w:r w:rsidR="00BE333A" w:rsidRPr="00CB7EFA">
              <w:rPr>
                <w:rFonts w:cs="Times New Roman"/>
                <w:sz w:val="28"/>
                <w:szCs w:val="28"/>
              </w:rPr>
              <w:t xml:space="preserve"> </w:t>
            </w:r>
            <w:r w:rsidRPr="00CB7EFA">
              <w:rPr>
                <w:rFonts w:cs="Times New Roman"/>
                <w:sz w:val="28"/>
                <w:szCs w:val="28"/>
              </w:rPr>
              <w:t>Модуль «Цифровая среда обитания»</w:t>
            </w:r>
          </w:p>
        </w:tc>
        <w:tc>
          <w:tcPr>
            <w:tcW w:w="801" w:type="dxa"/>
            <w:shd w:val="clear" w:color="auto" w:fill="auto"/>
          </w:tcPr>
          <w:p w14:paraId="2957A8E9" w14:textId="751EF795" w:rsidR="008F0094" w:rsidRPr="00CB7EFA" w:rsidRDefault="00FA2849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CB7EFA" w:rsidRPr="00CB7EFA" w14:paraId="6F4C317C" w14:textId="77777777" w:rsidTr="00921B01">
        <w:trPr>
          <w:trHeight w:val="276"/>
        </w:trPr>
        <w:tc>
          <w:tcPr>
            <w:tcW w:w="8617" w:type="dxa"/>
            <w:shd w:val="clear" w:color="auto" w:fill="FFFFFF"/>
          </w:tcPr>
          <w:p w14:paraId="1F22CC65" w14:textId="051F86B7" w:rsidR="00673F4F" w:rsidRPr="00CB7EFA" w:rsidRDefault="00054BD5" w:rsidP="006812D9">
            <w:pPr>
              <w:keepNext/>
              <w:keepLines/>
              <w:widowControl w:val="0"/>
              <w:shd w:val="clear" w:color="auto" w:fill="auto"/>
              <w:ind w:firstLine="850"/>
              <w:jc w:val="both"/>
              <w:outlineLvl w:val="0"/>
              <w:rPr>
                <w:rFonts w:eastAsia="Times New Roman" w:cs="Times New Roman"/>
              </w:rPr>
            </w:pPr>
            <w:r w:rsidRPr="00CB7EFA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2.1</w:t>
            </w:r>
            <w:r w:rsidR="00BE333A" w:rsidRPr="00CB7EFA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3</w:t>
            </w:r>
            <w:r w:rsidRPr="00CB7EFA"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t>. Модуль «Социальное партнерство»</w:t>
            </w:r>
          </w:p>
        </w:tc>
        <w:tc>
          <w:tcPr>
            <w:tcW w:w="801" w:type="dxa"/>
            <w:shd w:val="clear" w:color="auto" w:fill="FFFFFF"/>
          </w:tcPr>
          <w:p w14:paraId="15080248" w14:textId="51DF1EAE" w:rsidR="00673F4F" w:rsidRPr="00CB7EFA" w:rsidRDefault="00FA2849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CB7EFA" w:rsidRPr="00CB7EFA" w14:paraId="72353122" w14:textId="77777777" w:rsidTr="00921B01">
        <w:tc>
          <w:tcPr>
            <w:tcW w:w="8617" w:type="dxa"/>
            <w:shd w:val="clear" w:color="auto" w:fill="auto"/>
          </w:tcPr>
          <w:p w14:paraId="59135E20" w14:textId="77777777" w:rsidR="00673F4F" w:rsidRPr="00CB7EFA" w:rsidRDefault="00054BD5" w:rsidP="006812D9">
            <w:pPr>
              <w:jc w:val="both"/>
              <w:outlineLvl w:val="0"/>
              <w:rPr>
                <w:rFonts w:eastAsia="Times New Roman" w:cs="Times New Roman"/>
                <w:sz w:val="28"/>
              </w:rPr>
            </w:pPr>
            <w:bookmarkStart w:id="2" w:name="_Hlk100848186"/>
            <w:bookmarkEnd w:id="1"/>
            <w:r w:rsidRPr="00CB7EFA">
              <w:rPr>
                <w:rFonts w:eastAsia="Times New Roman" w:cs="Times New Roman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801" w:type="dxa"/>
            <w:shd w:val="clear" w:color="auto" w:fill="auto"/>
          </w:tcPr>
          <w:p w14:paraId="570EEA09" w14:textId="626B6EDF" w:rsidR="00673F4F" w:rsidRPr="00CB7EFA" w:rsidRDefault="00FA2849" w:rsidP="00BE333A">
            <w:pPr>
              <w:spacing w:line="360" w:lineRule="auto"/>
              <w:jc w:val="center"/>
              <w:rPr>
                <w:rFonts w:cs="Times New Roman"/>
              </w:rPr>
            </w:pPr>
            <w:r w:rsidRPr="00CB7EFA">
              <w:rPr>
                <w:rFonts w:cs="Times New Roman"/>
              </w:rPr>
              <w:t>28</w:t>
            </w:r>
          </w:p>
        </w:tc>
      </w:tr>
      <w:tr w:rsidR="00CB7EFA" w:rsidRPr="00CB7EFA" w14:paraId="09FF6A5A" w14:textId="77777777" w:rsidTr="00921B01">
        <w:trPr>
          <w:trHeight w:val="276"/>
        </w:trPr>
        <w:tc>
          <w:tcPr>
            <w:tcW w:w="8617" w:type="dxa"/>
            <w:shd w:val="clear" w:color="auto" w:fill="FFFFFF"/>
          </w:tcPr>
          <w:p w14:paraId="7DAAEBB2" w14:textId="77777777" w:rsidR="00673F4F" w:rsidRPr="00CB7EFA" w:rsidRDefault="00054BD5" w:rsidP="006812D9">
            <w:pPr>
              <w:ind w:firstLine="850"/>
              <w:jc w:val="both"/>
              <w:outlineLvl w:val="0"/>
              <w:rPr>
                <w:rFonts w:cs="Times New Roman"/>
              </w:rPr>
            </w:pPr>
            <w:r w:rsidRPr="00CB7EFA">
              <w:rPr>
                <w:rFonts w:eastAsia="Times New Roman" w:cs="Times New Roman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801" w:type="dxa"/>
            <w:shd w:val="clear" w:color="auto" w:fill="FFFFFF"/>
          </w:tcPr>
          <w:p w14:paraId="2120FFBB" w14:textId="1C3F8E40" w:rsidR="00673F4F" w:rsidRPr="00CB7EFA" w:rsidRDefault="00FA2849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28</w:t>
            </w:r>
          </w:p>
        </w:tc>
      </w:tr>
      <w:tr w:rsidR="00CB7EFA" w:rsidRPr="00CB7EFA" w14:paraId="0459575F" w14:textId="77777777" w:rsidTr="00921B01">
        <w:trPr>
          <w:trHeight w:val="322"/>
        </w:trPr>
        <w:tc>
          <w:tcPr>
            <w:tcW w:w="8617" w:type="dxa"/>
            <w:shd w:val="clear" w:color="auto" w:fill="FFFFFF"/>
          </w:tcPr>
          <w:p w14:paraId="269FA1C3" w14:textId="77777777" w:rsidR="00673F4F" w:rsidRPr="00CB7EFA" w:rsidRDefault="00054BD5" w:rsidP="006812D9">
            <w:pPr>
              <w:ind w:firstLine="850"/>
              <w:jc w:val="both"/>
              <w:outlineLvl w:val="0"/>
              <w:rPr>
                <w:rFonts w:eastAsia="Times New Roman" w:cs="Times New Roman"/>
                <w:sz w:val="28"/>
              </w:rPr>
            </w:pPr>
            <w:r w:rsidRPr="00CB7EFA">
              <w:rPr>
                <w:rFonts w:eastAsia="Times New Roman" w:cs="Times New Roman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801" w:type="dxa"/>
            <w:shd w:val="clear" w:color="auto" w:fill="FFFFFF"/>
          </w:tcPr>
          <w:p w14:paraId="550D8FFA" w14:textId="7C7206C5" w:rsidR="00673F4F" w:rsidRPr="00CB7EFA" w:rsidRDefault="00FA2849" w:rsidP="00BE333A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29</w:t>
            </w:r>
          </w:p>
        </w:tc>
      </w:tr>
      <w:tr w:rsidR="00CB7EFA" w:rsidRPr="00CB7EFA" w14:paraId="3C78FB3B" w14:textId="77777777" w:rsidTr="00921B01">
        <w:tc>
          <w:tcPr>
            <w:tcW w:w="8617" w:type="dxa"/>
            <w:shd w:val="clear" w:color="auto" w:fill="auto"/>
          </w:tcPr>
          <w:p w14:paraId="72797A0D" w14:textId="0AC264DB" w:rsidR="00673F4F" w:rsidRPr="00CB7EFA" w:rsidRDefault="00054BD5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Приложени</w:t>
            </w:r>
            <w:r w:rsidR="00930DD3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01" w:type="dxa"/>
            <w:shd w:val="clear" w:color="auto" w:fill="auto"/>
          </w:tcPr>
          <w:p w14:paraId="394C3ACF" w14:textId="25C5901C" w:rsidR="00673F4F" w:rsidRPr="00CB7EFA" w:rsidRDefault="000C423D" w:rsidP="00BE333A">
            <w:pPr>
              <w:spacing w:line="360" w:lineRule="auto"/>
              <w:jc w:val="center"/>
              <w:rPr>
                <w:rFonts w:cs="Times New Roman"/>
              </w:rPr>
            </w:pPr>
            <w:r w:rsidRPr="00CB7EFA">
              <w:rPr>
                <w:rFonts w:cs="Times New Roman"/>
              </w:rPr>
              <w:t>3</w:t>
            </w:r>
            <w:r w:rsidR="00FA2849" w:rsidRPr="00CB7EFA">
              <w:rPr>
                <w:rFonts w:cs="Times New Roman"/>
              </w:rPr>
              <w:t>2</w:t>
            </w:r>
          </w:p>
        </w:tc>
      </w:tr>
      <w:bookmarkEnd w:id="2"/>
    </w:tbl>
    <w:p w14:paraId="084ACCB8" w14:textId="77777777" w:rsidR="00673F4F" w:rsidRPr="00CB7EFA" w:rsidRDefault="00054BD5" w:rsidP="006812D9">
      <w:pPr>
        <w:tabs>
          <w:tab w:val="left" w:pos="6942"/>
        </w:tabs>
        <w:ind w:right="57"/>
        <w:jc w:val="both"/>
        <w:rPr>
          <w:rFonts w:cs="Times New Roman"/>
          <w:b/>
          <w:sz w:val="28"/>
          <w:szCs w:val="28"/>
        </w:rPr>
      </w:pPr>
      <w:r w:rsidRPr="00CB7EFA">
        <w:rPr>
          <w:rFonts w:cs="Times New Roman"/>
        </w:rPr>
        <w:br w:type="page"/>
      </w:r>
    </w:p>
    <w:p w14:paraId="389C70DB" w14:textId="77777777" w:rsidR="00673F4F" w:rsidRPr="00CB7EFA" w:rsidRDefault="00054BD5" w:rsidP="006812D9">
      <w:pPr>
        <w:tabs>
          <w:tab w:val="left" w:pos="851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CB7EFA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64A25C5F" w14:textId="65E3FE56" w:rsidR="00673F4F" w:rsidRPr="00CB7EFA" w:rsidRDefault="00652487" w:rsidP="006812D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F15FA5">
        <w:rPr>
          <w:rFonts w:eastAsia="Times New Roman" w:cs="Times New Roman"/>
          <w:sz w:val="28"/>
          <w:szCs w:val="28"/>
        </w:rPr>
        <w:t>Р</w:t>
      </w:r>
      <w:r w:rsidR="00054BD5" w:rsidRPr="00F15FA5">
        <w:rPr>
          <w:rFonts w:eastAsia="Times New Roman" w:cs="Times New Roman"/>
          <w:sz w:val="28"/>
          <w:szCs w:val="28"/>
        </w:rPr>
        <w:t>абочая программа воспитания для организаци</w:t>
      </w:r>
      <w:r w:rsidR="00CB7EFA" w:rsidRPr="00F15FA5">
        <w:rPr>
          <w:rFonts w:eastAsia="Times New Roman" w:cs="Times New Roman"/>
          <w:sz w:val="28"/>
          <w:szCs w:val="28"/>
        </w:rPr>
        <w:t>и</w:t>
      </w:r>
      <w:r w:rsidR="00054BD5" w:rsidRPr="00F15FA5">
        <w:rPr>
          <w:rFonts w:eastAsia="Times New Roman" w:cs="Times New Roman"/>
          <w:sz w:val="28"/>
          <w:szCs w:val="28"/>
        </w:rPr>
        <w:t xml:space="preserve"> </w:t>
      </w:r>
      <w:r w:rsidR="00CB7EFA" w:rsidRPr="00F15FA5">
        <w:rPr>
          <w:rFonts w:eastAsia="Times New Roman" w:cs="Times New Roman"/>
          <w:sz w:val="28"/>
          <w:szCs w:val="28"/>
        </w:rPr>
        <w:t xml:space="preserve">летнего </w:t>
      </w:r>
      <w:r w:rsidR="00054BD5" w:rsidRPr="00F15FA5">
        <w:rPr>
          <w:rFonts w:eastAsia="Times New Roman" w:cs="Times New Roman"/>
          <w:sz w:val="28"/>
          <w:szCs w:val="28"/>
        </w:rPr>
        <w:t xml:space="preserve">отдыха детей и их оздоровления </w:t>
      </w:r>
      <w:r w:rsidRPr="00F15FA5">
        <w:rPr>
          <w:rFonts w:eastAsia="Times New Roman" w:cs="Times New Roman"/>
          <w:sz w:val="28"/>
          <w:szCs w:val="28"/>
        </w:rPr>
        <w:t>лагеря «Муравейник»</w:t>
      </w:r>
      <w:r w:rsidR="00CF1FC6" w:rsidRPr="00F15FA5">
        <w:rPr>
          <w:rFonts w:eastAsia="Times New Roman" w:cs="Times New Roman"/>
          <w:sz w:val="28"/>
          <w:szCs w:val="28"/>
        </w:rPr>
        <w:t xml:space="preserve"> (далее Программа воспитания)</w:t>
      </w:r>
      <w:r w:rsidR="00F15FA5" w:rsidRPr="00F15FA5">
        <w:rPr>
          <w:rFonts w:eastAsia="Times New Roman" w:cs="Times New Roman"/>
          <w:sz w:val="28"/>
          <w:szCs w:val="28"/>
        </w:rPr>
        <w:t xml:space="preserve"> разработана</w:t>
      </w:r>
      <w:r w:rsidR="00F15FA5">
        <w:rPr>
          <w:rFonts w:eastAsia="Times New Roman" w:cs="Times New Roman"/>
          <w:sz w:val="28"/>
          <w:szCs w:val="28"/>
        </w:rPr>
        <w:t xml:space="preserve"> </w:t>
      </w:r>
      <w:r w:rsidR="00054BD5" w:rsidRPr="00CB7EFA">
        <w:rPr>
          <w:rFonts w:eastAsia="Times New Roman" w:cs="Times New Roman"/>
          <w:sz w:val="28"/>
          <w:szCs w:val="28"/>
        </w:rPr>
        <w:t xml:space="preserve">на основе </w:t>
      </w:r>
      <w:r w:rsidR="00054BD5" w:rsidRPr="00CB7EFA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054BD5" w:rsidRPr="00CB7EFA">
        <w:rPr>
          <w:rFonts w:eastAsia="Times New Roman" w:cs="Times New Roman"/>
          <w:sz w:val="28"/>
          <w:szCs w:val="28"/>
        </w:rPr>
        <w:t xml:space="preserve">, разработанной </w:t>
      </w:r>
      <w:r w:rsidR="00054BD5" w:rsidRPr="00CB7EFA">
        <w:rPr>
          <w:rFonts w:eastAsia="Times New Roman" w:cs="Times New Roman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054BD5" w:rsidRPr="00CB7EFA">
        <w:rPr>
          <w:rFonts w:eastAsia="Times New Roman" w:cs="Times New Roman"/>
          <w:sz w:val="28"/>
          <w:szCs w:val="28"/>
        </w:rPr>
        <w:t xml:space="preserve"> в соответствии с нормативно-правовыми документами: </w:t>
      </w:r>
    </w:p>
    <w:p w14:paraId="43BE880C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7F75FE89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6CB2C73A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Федеральным законом от 29.12.2012 № 273-ФЗ «Об образовании в Российской Федерации».</w:t>
      </w:r>
    </w:p>
    <w:p w14:paraId="2191E6D8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7551C029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5C45E0F9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7FD4A8DD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1C5F2285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08BC0217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- Указом Президента Российской Федерации от 21.07.2020 № 474 «О национальных целях развития Российской Федерации на период до 2030 года». </w:t>
      </w:r>
    </w:p>
    <w:p w14:paraId="2FA8E18E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lastRenderedPageBreak/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7CE1DD13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7FEB0F98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- 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14:paraId="77C2376C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 xml:space="preserve">Согласно Федеральному закону от 24 июля 1998 г. № 124-ФЗ «Об основных гарантиях прав ребенка в Российской Федерации» (с изменениями и дополнениями) к </w:t>
      </w:r>
      <w:r w:rsidRPr="00CB7EFA">
        <w:rPr>
          <w:rFonts w:eastAsia="Times New Roman" w:cs="Times New Roman"/>
          <w:b/>
          <w:sz w:val="28"/>
          <w:highlight w:val="white"/>
        </w:rPr>
        <w:t>организациям отдыха детей и их оздоровления</w:t>
      </w:r>
      <w:r w:rsidRPr="00CB7EFA">
        <w:rPr>
          <w:rFonts w:eastAsia="Times New Roman" w:cs="Times New Roman"/>
          <w:sz w:val="28"/>
          <w:highlight w:val="white"/>
        </w:rPr>
        <w:t xml:space="preserve"> (далее</w:t>
      </w:r>
      <w:r w:rsidRPr="00CB7EFA">
        <w:rPr>
          <w:rFonts w:eastAsia="Times New Roman" w:cs="Times New Roman"/>
          <w:sz w:val="28"/>
          <w:szCs w:val="28"/>
        </w:rPr>
        <w:t xml:space="preserve"> – </w:t>
      </w:r>
      <w:r w:rsidRPr="00CB7EFA">
        <w:rPr>
          <w:rFonts w:eastAsia="Times New Roman" w:cs="Times New Roman"/>
          <w:sz w:val="28"/>
        </w:rPr>
        <w:t xml:space="preserve">детский лагерь) </w:t>
      </w:r>
      <w:r w:rsidRPr="00CB7EFA">
        <w:rPr>
          <w:rFonts w:eastAsia="Times New Roman" w:cs="Times New Roman"/>
          <w:sz w:val="28"/>
          <w:highlight w:val="white"/>
        </w:rPr>
        <w:t>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детей: 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3A0C7BFE" w14:textId="357A0AFA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в области образования и воспитания.</w:t>
      </w:r>
    </w:p>
    <w:p w14:paraId="0BFD8170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 xml:space="preserve">Программа создана с целью организации непрерывного воспитательного процесса, основывается на единстве и преемственности с общим и дополнительным образованием, соотносится с примерной рабочей </w:t>
      </w:r>
      <w:r w:rsidRPr="00CB7EFA">
        <w:rPr>
          <w:rFonts w:eastAsia="Times New Roman" w:cs="Times New Roman"/>
          <w:sz w:val="28"/>
        </w:rPr>
        <w:lastRenderedPageBreak/>
        <w:t>программой воспитания для образовательных организаций, реализующих образовательные программы общего образования.</w:t>
      </w:r>
    </w:p>
    <w:p w14:paraId="175B6814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28B47832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Ценности </w:t>
      </w:r>
      <w:r w:rsidRPr="00CB7EFA">
        <w:rPr>
          <w:rFonts w:eastAsia="Times New Roman" w:cs="Times New Roman"/>
          <w:b/>
          <w:sz w:val="28"/>
          <w:szCs w:val="28"/>
        </w:rPr>
        <w:t>Родины и природы</w:t>
      </w:r>
      <w:r w:rsidRPr="00CB7EFA">
        <w:rPr>
          <w:rFonts w:eastAsia="Times New Roman" w:cs="Times New Roman"/>
          <w:sz w:val="28"/>
          <w:szCs w:val="28"/>
        </w:rPr>
        <w:t xml:space="preserve"> лежат в основе патриотического направления воспитания.</w:t>
      </w:r>
    </w:p>
    <w:p w14:paraId="2E73E118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Ценности </w:t>
      </w:r>
      <w:r w:rsidRPr="00CB7EFA">
        <w:rPr>
          <w:rFonts w:eastAsia="Times New Roman" w:cs="Times New Roman"/>
          <w:b/>
          <w:sz w:val="28"/>
          <w:szCs w:val="28"/>
        </w:rPr>
        <w:t>человека, дружбы, семьи</w:t>
      </w:r>
      <w:r w:rsidRPr="00CB7EFA">
        <w:rPr>
          <w:rFonts w:eastAsia="Times New Roman" w:cs="Times New Roman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2E8F21C6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Ценность </w:t>
      </w:r>
      <w:r w:rsidRPr="00CB7EFA">
        <w:rPr>
          <w:rFonts w:eastAsia="Times New Roman" w:cs="Times New Roman"/>
          <w:b/>
          <w:sz w:val="28"/>
          <w:szCs w:val="28"/>
        </w:rPr>
        <w:t>знания</w:t>
      </w:r>
      <w:r w:rsidRPr="00CB7EFA">
        <w:rPr>
          <w:rFonts w:eastAsia="Times New Roman" w:cs="Times New Roman"/>
          <w:sz w:val="28"/>
          <w:szCs w:val="28"/>
        </w:rPr>
        <w:t xml:space="preserve"> лежит в основе познавательного направления воспитания.</w:t>
      </w:r>
    </w:p>
    <w:p w14:paraId="440F6A6B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Ценность </w:t>
      </w:r>
      <w:r w:rsidRPr="00CB7EFA">
        <w:rPr>
          <w:rFonts w:eastAsia="Times New Roman" w:cs="Times New Roman"/>
          <w:b/>
          <w:sz w:val="28"/>
          <w:szCs w:val="28"/>
        </w:rPr>
        <w:t>здоровья</w:t>
      </w:r>
      <w:r w:rsidRPr="00CB7EFA">
        <w:rPr>
          <w:rFonts w:eastAsia="Times New Roman" w:cs="Times New Roman"/>
          <w:sz w:val="28"/>
          <w:szCs w:val="28"/>
        </w:rPr>
        <w:t xml:space="preserve"> лежит в основе направления физического воспитания.</w:t>
      </w:r>
    </w:p>
    <w:p w14:paraId="1E725B46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Ценность </w:t>
      </w:r>
      <w:r w:rsidRPr="00CB7EFA">
        <w:rPr>
          <w:rFonts w:eastAsia="Times New Roman" w:cs="Times New Roman"/>
          <w:b/>
          <w:sz w:val="28"/>
          <w:szCs w:val="28"/>
        </w:rPr>
        <w:t>труда</w:t>
      </w:r>
      <w:r w:rsidRPr="00CB7EFA">
        <w:rPr>
          <w:rFonts w:eastAsia="Times New Roman" w:cs="Times New Roman"/>
          <w:sz w:val="28"/>
          <w:szCs w:val="28"/>
        </w:rPr>
        <w:t xml:space="preserve"> лежит в основе трудового направления воспитания.</w:t>
      </w:r>
    </w:p>
    <w:p w14:paraId="24243C16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Ценности </w:t>
      </w:r>
      <w:r w:rsidRPr="00CB7EFA">
        <w:rPr>
          <w:rFonts w:eastAsia="Times New Roman" w:cs="Times New Roman"/>
          <w:b/>
          <w:sz w:val="28"/>
          <w:szCs w:val="28"/>
        </w:rPr>
        <w:t>культуры и красоты</w:t>
      </w:r>
      <w:r w:rsidRPr="00CB7EFA">
        <w:rPr>
          <w:rFonts w:eastAsia="Times New Roman" w:cs="Times New Roman"/>
          <w:sz w:val="28"/>
          <w:szCs w:val="28"/>
        </w:rPr>
        <w:t xml:space="preserve"> лежат в основе эстетического направления воспитания.</w:t>
      </w:r>
    </w:p>
    <w:p w14:paraId="3A4D7995" w14:textId="77777777" w:rsidR="00771630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</w:rPr>
      </w:pPr>
      <w:r w:rsidRPr="00CB7EFA">
        <w:rPr>
          <w:rFonts w:eastAsia="Times New Roman" w:cs="Times New Roman"/>
          <w:sz w:val="28"/>
          <w:szCs w:val="28"/>
        </w:rPr>
        <w:t>Программа включает три раздела: целевой; содержательный; организационный.</w:t>
      </w:r>
      <w:r w:rsidR="00771630" w:rsidRPr="00CB7EFA">
        <w:rPr>
          <w:rFonts w:cs="Times New Roman"/>
        </w:rPr>
        <w:t xml:space="preserve"> </w:t>
      </w:r>
    </w:p>
    <w:p w14:paraId="6C975AE1" w14:textId="77777777" w:rsidR="00771630" w:rsidRPr="00CB7EFA" w:rsidRDefault="00771630" w:rsidP="006812D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«Ключевые смыслы» системы воспитания, с учетом которых должна реализовываться программа: </w:t>
      </w:r>
    </w:p>
    <w:p w14:paraId="3C08463B" w14:textId="77777777" w:rsidR="00771630" w:rsidRPr="00CB7EFA" w:rsidRDefault="00771630" w:rsidP="006812D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«Люблю Родину». Формирование у детей чувства патриотизма и готовности к защите интересов Отечества, осознание ими своей гражданской  идентичности через чувства гордости за свою Родину и ответственности за будущее России, знание истории, недопустимость фальсификации исторических событий и искажения исторической правды, на основе развития программ воспитания детей, в том числе военно-патриотического воспитания, 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Отечества. </w:t>
      </w:r>
    </w:p>
    <w:p w14:paraId="2382658F" w14:textId="77777777" w:rsidR="00771630" w:rsidRPr="00CB7EFA" w:rsidRDefault="00771630" w:rsidP="006812D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«Мы – одна команда». Особое внимание в формировании личности ребенка, основ его поведения и жизненных установок отводится социальному </w:t>
      </w:r>
      <w:r w:rsidRPr="00CB7EFA">
        <w:rPr>
          <w:rFonts w:cs="Times New Roman"/>
          <w:sz w:val="28"/>
          <w:szCs w:val="28"/>
        </w:rPr>
        <w:lastRenderedPageBreak/>
        <w:t xml:space="preserve">окружению, важной частью которого является детский коллектив. Детский коллектив предоставляет широкие возможности для самовыражения и самореализации, позволяет сформировать в детях инициативность, самостоятельность, ответственность, трудолюбие, чувство собственного достоинства. Детский коллектив объединяет детей с разными интересами, потребностями и индивидуальными особенностями. Важно выстраивать работу и коллективные дела так, чтобы они были интересными и значимыми для каждого ребенка. </w:t>
      </w:r>
    </w:p>
    <w:p w14:paraId="04A2AABD" w14:textId="77777777" w:rsidR="00771630" w:rsidRPr="00CB7EFA" w:rsidRDefault="00771630" w:rsidP="006812D9">
      <w:pPr>
        <w:tabs>
          <w:tab w:val="left" w:pos="851"/>
        </w:tabs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«Россия – страна возможностей». Ребенка воспитывает все, что его окружает. Окружающая среда формирует его взгляды, убеждения, привычки. Важно создавать воспитательную среду, доступную, интересную для ребенка. Создание благоприятной и разнообразной воспитательной среды возможно через вовлечение детей в конкурсы, мероприятия и проекты детских общественных объединений, заинтересованных организаций (АНО «Россия – страна возможностей», АНО «Большая Перемена», Общероссийское общественно-государственное движение детей и молодежи «Движение Первых», Российское общество «Знание», Российское историческое общество), где каждый ребенок может найти то, что ему по душе. Необходимо популяризировать все возможности и социально значимые проекты организаций. </w:t>
      </w:r>
    </w:p>
    <w:p w14:paraId="1D21DF8D" w14:textId="6F7CC510" w:rsidR="00673F4F" w:rsidRPr="00CB7EFA" w:rsidRDefault="00771630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Принимая участие в мероприятиях движений и организаций, школьники получают возможность активно участвовать в общественной жизни страны, формировать гражданскую позицию, основываясь на идеалах добра и справедливости, в том числе через систему личностного и социального роста. Программа включает три раздела: целевой; содержательный; организационный.</w:t>
      </w:r>
    </w:p>
    <w:p w14:paraId="3789E99B" w14:textId="7EBE6A19" w:rsidR="00673F4F" w:rsidRPr="00CB7EFA" w:rsidRDefault="00054BD5" w:rsidP="006812D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b/>
          <w:bCs/>
          <w:i/>
          <w:iCs/>
          <w:sz w:val="28"/>
          <w:szCs w:val="28"/>
        </w:rPr>
        <w:t>Приложение:</w:t>
      </w:r>
      <w:r w:rsidRPr="00CB7EFA">
        <w:rPr>
          <w:rFonts w:eastAsia="Times New Roman" w:cs="Times New Roman"/>
          <w:sz w:val="28"/>
          <w:szCs w:val="28"/>
        </w:rPr>
        <w:t xml:space="preserve"> календарный план воспитательной работы.</w:t>
      </w:r>
    </w:p>
    <w:p w14:paraId="1697EB4A" w14:textId="77777777" w:rsidR="00673F4F" w:rsidRPr="00CB7EFA" w:rsidRDefault="00673F4F" w:rsidP="006812D9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</w:p>
    <w:p w14:paraId="5D2A2A8E" w14:textId="77777777" w:rsidR="00673F4F" w:rsidRPr="00CB7EFA" w:rsidRDefault="00054BD5" w:rsidP="0068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sz w:val="28"/>
        </w:rPr>
      </w:pPr>
      <w:r w:rsidRPr="00CB7EFA">
        <w:rPr>
          <w:rFonts w:eastAsia="Times New Roman" w:cs="Times New Roman"/>
          <w:b/>
          <w:sz w:val="28"/>
        </w:rPr>
        <w:br w:type="page"/>
      </w:r>
    </w:p>
    <w:p w14:paraId="35AF7E07" w14:textId="77777777" w:rsidR="00673F4F" w:rsidRPr="00CB7EFA" w:rsidRDefault="00054BD5" w:rsidP="006812D9">
      <w:pPr>
        <w:spacing w:line="360" w:lineRule="auto"/>
        <w:jc w:val="both"/>
        <w:rPr>
          <w:rFonts w:eastAsia="Times New Roman" w:cs="Times New Roman"/>
          <w:b/>
          <w:sz w:val="28"/>
        </w:rPr>
      </w:pPr>
      <w:r w:rsidRPr="00CB7EFA">
        <w:rPr>
          <w:rFonts w:eastAsia="Times New Roman" w:cs="Times New Roman"/>
          <w:b/>
          <w:sz w:val="28"/>
        </w:rPr>
        <w:lastRenderedPageBreak/>
        <w:t>Раздел I. ЦЕННОСТНО-ЦЕЛЕВЫЕ ОСНОВЫ ВОСПИТАНИЯ</w:t>
      </w:r>
    </w:p>
    <w:p w14:paraId="2882905C" w14:textId="77777777" w:rsidR="00673F4F" w:rsidRPr="00CB7EFA" w:rsidRDefault="00673F4F" w:rsidP="006812D9">
      <w:pPr>
        <w:spacing w:line="360" w:lineRule="auto"/>
        <w:jc w:val="both"/>
        <w:rPr>
          <w:rFonts w:eastAsia="Times New Roman" w:cs="Times New Roman"/>
          <w:b/>
          <w:sz w:val="28"/>
        </w:rPr>
      </w:pPr>
    </w:p>
    <w:p w14:paraId="33E8EDA4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14:paraId="09F18CB7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CB7EFA">
        <w:rPr>
          <w:rFonts w:eastAsia="Times New Roman" w:cs="Times New Roman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12AFFDAF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04A3D4B5" w14:textId="77777777" w:rsidR="00673F4F" w:rsidRPr="00CB7EFA" w:rsidRDefault="00673F4F" w:rsidP="006812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</w:p>
    <w:p w14:paraId="1C23C4BA" w14:textId="77777777" w:rsidR="00673F4F" w:rsidRPr="00CB7EFA" w:rsidRDefault="00054BD5" w:rsidP="006812D9">
      <w:pPr>
        <w:spacing w:line="360" w:lineRule="auto"/>
        <w:jc w:val="both"/>
        <w:rPr>
          <w:rFonts w:cs="Times New Roman"/>
          <w:sz w:val="28"/>
        </w:rPr>
      </w:pPr>
      <w:r w:rsidRPr="00CB7EFA">
        <w:rPr>
          <w:rFonts w:eastAsia="Times New Roman" w:cs="Times New Roman"/>
          <w:b/>
          <w:sz w:val="28"/>
        </w:rPr>
        <w:t>1.1. Цель и задачи воспитания</w:t>
      </w:r>
    </w:p>
    <w:p w14:paraId="233EC40D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В соответствии с этим идеалом и нормативными правовыми актами Российской </w:t>
      </w:r>
      <w:r w:rsidRPr="00CB7EFA">
        <w:rPr>
          <w:rFonts w:eastAsia="Times New Roman" w:cs="Times New Roman"/>
          <w:sz w:val="28"/>
        </w:rPr>
        <w:lastRenderedPageBreak/>
        <w:t xml:space="preserve">Федерации в сфере образования </w:t>
      </w:r>
      <w:r w:rsidRPr="00CB7EFA">
        <w:rPr>
          <w:rFonts w:eastAsia="Times New Roman" w:cs="Times New Roman"/>
          <w:b/>
          <w:sz w:val="28"/>
        </w:rPr>
        <w:t>цель воспитания</w:t>
      </w:r>
      <w:r w:rsidRPr="00CB7EFA">
        <w:rPr>
          <w:rFonts w:eastAsia="Times New Roman" w:cs="Times New Roman"/>
          <w:sz w:val="28"/>
        </w:rPr>
        <w:t>: 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39F3EE34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szCs w:val="28"/>
        </w:rPr>
      </w:pPr>
      <w:r w:rsidRPr="00CB7EFA">
        <w:rPr>
          <w:rFonts w:eastAsia="Times New Roman"/>
          <w:sz w:val="28"/>
        </w:rPr>
        <w:t>Задачи воспитания определены</w:t>
      </w:r>
      <w:r w:rsidRPr="00CB7EFA">
        <w:rPr>
          <w:rStyle w:val="CharAttribute484"/>
          <w:rFonts w:eastAsia="№Е"/>
          <w:i w:val="0"/>
          <w:szCs w:val="28"/>
        </w:rPr>
        <w:t xml:space="preserve"> с учетом интеллектуально-когнитивной, эмоционально-оценочной, </w:t>
      </w:r>
      <w:proofErr w:type="spellStart"/>
      <w:r w:rsidRPr="00CB7EFA">
        <w:rPr>
          <w:rStyle w:val="CharAttribute484"/>
          <w:rFonts w:eastAsia="№Е"/>
          <w:i w:val="0"/>
          <w:szCs w:val="28"/>
        </w:rPr>
        <w:t>деятельностно</w:t>
      </w:r>
      <w:proofErr w:type="spellEnd"/>
      <w:r w:rsidRPr="00CB7EFA">
        <w:rPr>
          <w:rStyle w:val="CharAttribute484"/>
          <w:rFonts w:eastAsia="№Е"/>
          <w:i w:val="0"/>
          <w:szCs w:val="28"/>
        </w:rPr>
        <w:t>-практической составляющих развития личности;</w:t>
      </w:r>
    </w:p>
    <w:p w14:paraId="5E0625AB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Style w:val="CharAttribute484"/>
          <w:rFonts w:eastAsia="№Е"/>
          <w:i w:val="0"/>
          <w:szCs w:val="28"/>
        </w:rPr>
        <w:t xml:space="preserve"> </w:t>
      </w:r>
      <w:r w:rsidRPr="00CB7EFA">
        <w:rPr>
          <w:rFonts w:eastAsia="Times New Roman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CDFF6BA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>- формирование и развитие позитивных личностных отношений к этим нормам, ценностям, традициям (их освоение, принятие);</w:t>
      </w:r>
    </w:p>
    <w:p w14:paraId="2708FCBD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1ED496DC" w14:textId="77777777" w:rsidR="00673F4F" w:rsidRPr="00CB7EFA" w:rsidRDefault="00673F4F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</w:p>
    <w:p w14:paraId="5CAC323D" w14:textId="77777777" w:rsidR="00673F4F" w:rsidRPr="00CB7EFA" w:rsidRDefault="00054BD5" w:rsidP="006812D9">
      <w:pPr>
        <w:spacing w:line="360" w:lineRule="auto"/>
        <w:jc w:val="both"/>
        <w:outlineLvl w:val="0"/>
        <w:rPr>
          <w:rFonts w:cs="Times New Roman"/>
          <w:sz w:val="28"/>
        </w:rPr>
      </w:pPr>
      <w:r w:rsidRPr="00CB7EFA">
        <w:rPr>
          <w:rFonts w:eastAsia="Times New Roman" w:cs="Times New Roman"/>
          <w:b/>
          <w:sz w:val="28"/>
        </w:rPr>
        <w:t>1.2. Методологические основы и принципы воспитательной деятельности</w:t>
      </w:r>
    </w:p>
    <w:p w14:paraId="55103077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69202B0E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>Воспитательная деятельность в детском лагере основывается на следующих принципах:</w:t>
      </w:r>
    </w:p>
    <w:p w14:paraId="1220B286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b/>
          <w:sz w:val="28"/>
        </w:rPr>
        <w:lastRenderedPageBreak/>
        <w:t>- принцип гуманистической направленности.</w:t>
      </w:r>
      <w:r w:rsidRPr="00CB7EFA">
        <w:rPr>
          <w:rFonts w:eastAsia="Times New Roman"/>
          <w:sz w:val="28"/>
        </w:rPr>
        <w:t> 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14:paraId="0B6D6A84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b/>
          <w:sz w:val="28"/>
        </w:rPr>
        <w:t>- принцип ценностного единства и совместности</w:t>
      </w:r>
      <w:r w:rsidRPr="00CB7EFA">
        <w:rPr>
          <w:rFonts w:eastAsia="Times New Roman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7F9C0764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 xml:space="preserve">принцип </w:t>
      </w:r>
      <w:proofErr w:type="spellStart"/>
      <w:r w:rsidRPr="00CB7EFA">
        <w:rPr>
          <w:rFonts w:eastAsia="Times New Roman"/>
          <w:b/>
          <w:sz w:val="28"/>
        </w:rPr>
        <w:t>культуросообразности</w:t>
      </w:r>
      <w:proofErr w:type="spellEnd"/>
      <w:r w:rsidRPr="00CB7EFA">
        <w:rPr>
          <w:rFonts w:eastAsia="Times New Roman"/>
          <w:b/>
          <w:sz w:val="28"/>
        </w:rPr>
        <w:t xml:space="preserve">. </w:t>
      </w:r>
      <w:r w:rsidRPr="00CB7EFA">
        <w:rPr>
          <w:rFonts w:eastAsia="Times New Roman"/>
          <w:sz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14:paraId="1FD4856F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принцип следования нравственному примеру</w:t>
      </w:r>
      <w:r w:rsidRPr="00CB7EFA">
        <w:rPr>
          <w:rFonts w:eastAsia="Times New Roman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370FC1C6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принцип безопасной жизнедеятельности</w:t>
      </w:r>
      <w:r w:rsidRPr="00CB7EFA">
        <w:rPr>
          <w:rFonts w:eastAsia="Times New Roman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7289A996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принцип совместной деятельности ребенка и взрослого</w:t>
      </w:r>
      <w:r w:rsidRPr="00CB7EFA">
        <w:rPr>
          <w:rFonts w:eastAsia="Times New Roman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263BC579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принцип инклюзивности</w:t>
      </w:r>
      <w:r w:rsidRPr="00CB7EFA">
        <w:rPr>
          <w:rFonts w:eastAsia="Times New Roman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5E136EAC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2A89B3C6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b/>
          <w:sz w:val="28"/>
        </w:rPr>
        <w:t>Уклад</w:t>
      </w:r>
      <w:r w:rsidRPr="00CB7EFA">
        <w:rPr>
          <w:rFonts w:eastAsia="Times New Roman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</w:t>
      </w:r>
      <w:r w:rsidRPr="00CB7EFA">
        <w:rPr>
          <w:rFonts w:eastAsia="Times New Roman"/>
          <w:sz w:val="28"/>
        </w:rPr>
        <w:lastRenderedPageBreak/>
        <w:t xml:space="preserve">сообществ, описывающий предметно-эстетическую среду, деятельности и социокультурный контекст. </w:t>
      </w:r>
    </w:p>
    <w:p w14:paraId="7FC26CFF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b/>
          <w:sz w:val="28"/>
        </w:rPr>
        <w:t>Воспитывающая среда</w:t>
      </w:r>
      <w:r w:rsidRPr="00CB7EFA">
        <w:rPr>
          <w:rFonts w:eastAsia="Times New Roman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14:paraId="60DC6A12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b/>
          <w:sz w:val="28"/>
        </w:rPr>
        <w:t>Воспитывающие общности (сообщества) в детском лагере</w:t>
      </w:r>
      <w:r w:rsidRPr="00CB7EFA">
        <w:rPr>
          <w:rFonts w:eastAsia="Times New Roman"/>
          <w:sz w:val="28"/>
        </w:rPr>
        <w:t>:</w:t>
      </w:r>
    </w:p>
    <w:p w14:paraId="02DE2310" w14:textId="77777777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детские (одновозрастные и разновозрастные отряды)</w:t>
      </w:r>
      <w:r w:rsidRPr="00CB7EFA">
        <w:rPr>
          <w:rFonts w:eastAsia="Times New Roman"/>
          <w:sz w:val="28"/>
        </w:rPr>
        <w:t>. Ключевым механизмом воспитания в детском лагере является временный детский коллектив.</w:t>
      </w:r>
      <w:r w:rsidRPr="00CB7EFA"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 и закономерности развития временного детского коллектива</w:t>
      </w:r>
      <w:r w:rsidRPr="00CB7EFA">
        <w:rPr>
          <w:rFonts w:eastAsia="Times New Roman"/>
          <w:sz w:val="28"/>
        </w:rPr>
        <w:t>.</w:t>
      </w:r>
    </w:p>
    <w:p w14:paraId="0A149DDD" w14:textId="2C754982" w:rsidR="00673F4F" w:rsidRPr="00CB7EFA" w:rsidRDefault="00054BD5" w:rsidP="006812D9">
      <w:pPr>
        <w:pStyle w:val="ParaAttribute16"/>
        <w:spacing w:line="360" w:lineRule="auto"/>
        <w:ind w:left="0" w:firstLine="851"/>
        <w:rPr>
          <w:rFonts w:eastAsia="Times New Roman"/>
          <w:sz w:val="28"/>
        </w:rPr>
      </w:pPr>
      <w:r w:rsidRPr="00CB7EFA">
        <w:rPr>
          <w:rFonts w:eastAsia="Times New Roman"/>
          <w:sz w:val="28"/>
        </w:rPr>
        <w:t xml:space="preserve">- </w:t>
      </w:r>
      <w:r w:rsidRPr="00CB7EFA">
        <w:rPr>
          <w:rFonts w:eastAsia="Times New Roman"/>
          <w:b/>
          <w:sz w:val="28"/>
        </w:rPr>
        <w:t>детско-взрослые</w:t>
      </w:r>
      <w:r w:rsidRPr="00CB7EFA">
        <w:rPr>
          <w:rFonts w:eastAsia="Times New Roman"/>
          <w:sz w:val="28"/>
        </w:rPr>
        <w:t>. Основная цель – содействие, сотворчество и сопереживание, взаимопонимание и взаимное уважение, наличие общих ценностей и смыслов у всех участников. Главная детско-взрослая общность в детском лагере – «Дети-Вожатый».</w:t>
      </w:r>
    </w:p>
    <w:p w14:paraId="53F8DA76" w14:textId="77777777" w:rsidR="00673F4F" w:rsidRPr="00CB7EFA" w:rsidRDefault="00054BD5" w:rsidP="006812D9">
      <w:pPr>
        <w:pStyle w:val="1"/>
        <w:spacing w:before="0" w:after="0" w:line="360" w:lineRule="auto"/>
        <w:jc w:val="both"/>
        <w:rPr>
          <w:sz w:val="28"/>
          <w:szCs w:val="24"/>
        </w:rPr>
      </w:pPr>
      <w:r w:rsidRPr="00CB7EFA">
        <w:rPr>
          <w:sz w:val="28"/>
          <w:szCs w:val="24"/>
        </w:rPr>
        <w:t xml:space="preserve">1.3. Основные направления воспитания </w:t>
      </w:r>
    </w:p>
    <w:p w14:paraId="0CE1BD08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14:paraId="4B1D9F6B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  <w:szCs w:val="28"/>
        </w:rPr>
        <w:t xml:space="preserve">- </w:t>
      </w:r>
      <w:r w:rsidRPr="00CB7EFA">
        <w:rPr>
          <w:rFonts w:cs="Times New Roman"/>
          <w:b/>
          <w:sz w:val="28"/>
        </w:rPr>
        <w:t>гражданское воспитание</w:t>
      </w:r>
      <w:r w:rsidRPr="00CB7EFA">
        <w:rPr>
          <w:rFonts w:cs="Times New Roman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4A799899" w14:textId="753E9C1B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</w:rPr>
        <w:t xml:space="preserve">- </w:t>
      </w:r>
      <w:r w:rsidR="00771630" w:rsidRPr="00CB7EFA">
        <w:rPr>
          <w:rFonts w:cs="Times New Roman"/>
          <w:b/>
          <w:sz w:val="28"/>
        </w:rPr>
        <w:t>патриотическое воспитание</w:t>
      </w:r>
      <w:r w:rsidR="00771630" w:rsidRPr="00CB7EFA">
        <w:rPr>
          <w:rFonts w:cs="Times New Roman"/>
          <w:sz w:val="28"/>
        </w:rPr>
        <w:t>-</w:t>
      </w:r>
      <w:r w:rsidR="00771630" w:rsidRPr="00CB7EFA">
        <w:rPr>
          <w:rFonts w:cs="Times New Roman"/>
        </w:rPr>
        <w:t xml:space="preserve"> </w:t>
      </w:r>
      <w:r w:rsidR="00771630" w:rsidRPr="00CB7EFA">
        <w:rPr>
          <w:rFonts w:cs="Times New Roman"/>
          <w:sz w:val="28"/>
          <w:szCs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14:paraId="35DFFF6C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 xml:space="preserve">- </w:t>
      </w:r>
      <w:r w:rsidRPr="00CB7EFA">
        <w:rPr>
          <w:rFonts w:cs="Times New Roman"/>
          <w:b/>
          <w:sz w:val="28"/>
        </w:rPr>
        <w:t>духовно-нравственное развитие и воспитание</w:t>
      </w:r>
      <w:r w:rsidRPr="00CB7EFA">
        <w:rPr>
          <w:rFonts w:cs="Times New Roman"/>
          <w:b/>
          <w:bCs/>
          <w:sz w:val="28"/>
        </w:rPr>
        <w:t xml:space="preserve"> </w:t>
      </w:r>
      <w:r w:rsidRPr="00CB7EFA">
        <w:rPr>
          <w:rFonts w:cs="Times New Roman"/>
          <w:sz w:val="28"/>
        </w:rPr>
        <w:t xml:space="preserve">обучающихся на </w:t>
      </w:r>
      <w:r w:rsidRPr="00CB7EFA">
        <w:rPr>
          <w:rFonts w:cs="Times New Roman"/>
          <w:sz w:val="28"/>
        </w:rPr>
        <w:lastRenderedPageBreak/>
        <w:t xml:space="preserve">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6D56A3E7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 xml:space="preserve">- </w:t>
      </w:r>
      <w:r w:rsidRPr="00CB7EFA">
        <w:rPr>
          <w:rFonts w:cs="Times New Roman"/>
          <w:b/>
          <w:sz w:val="28"/>
        </w:rPr>
        <w:t>эстетическое воспитание</w:t>
      </w:r>
      <w:r w:rsidRPr="00CB7EFA">
        <w:rPr>
          <w:rFonts w:cs="Times New Roman"/>
          <w:sz w:val="28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14:paraId="2FDAD4AC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 xml:space="preserve">- </w:t>
      </w:r>
      <w:r w:rsidRPr="00CB7EFA">
        <w:rPr>
          <w:rFonts w:cs="Times New Roman"/>
          <w:b/>
          <w:sz w:val="28"/>
        </w:rPr>
        <w:t>экологическое воспитание:</w:t>
      </w:r>
      <w:r w:rsidRPr="00CB7EFA">
        <w:rPr>
          <w:rFonts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791D98C8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 xml:space="preserve">- </w:t>
      </w:r>
      <w:r w:rsidRPr="00CB7EFA">
        <w:rPr>
          <w:rFonts w:cs="Times New Roman"/>
          <w:b/>
          <w:sz w:val="28"/>
        </w:rPr>
        <w:t>трудовое воспитание</w:t>
      </w:r>
      <w:r w:rsidRPr="00CB7EFA">
        <w:rPr>
          <w:rFonts w:cs="Times New Roman"/>
          <w:sz w:val="28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14:paraId="7F7B29BD" w14:textId="77777777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 xml:space="preserve">- </w:t>
      </w:r>
      <w:r w:rsidRPr="00CB7EFA">
        <w:rPr>
          <w:rFonts w:cs="Times New Roman"/>
          <w:b/>
          <w:sz w:val="28"/>
        </w:rPr>
        <w:t>физическое воспитание и воспитание культуры здорового образа жизни и безопасности</w:t>
      </w:r>
      <w:r w:rsidRPr="00CB7EFA">
        <w:rPr>
          <w:rFonts w:cs="Times New Roman"/>
          <w:sz w:val="28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14:paraId="34A30A12" w14:textId="2A91C670" w:rsidR="00673F4F" w:rsidRPr="00CB7EFA" w:rsidRDefault="00054BD5" w:rsidP="006812D9">
      <w:pPr>
        <w:widowControl w:val="0"/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b/>
          <w:sz w:val="28"/>
        </w:rPr>
        <w:t>- познавательное направление воспитания</w:t>
      </w:r>
      <w:r w:rsidRPr="00CB7EFA">
        <w:rPr>
          <w:rFonts w:cs="Times New Roman"/>
          <w:sz w:val="28"/>
        </w:rPr>
        <w:t>: стремление к познанию себя и других людей, природы и общества, к знаниям, образованию.</w:t>
      </w:r>
    </w:p>
    <w:p w14:paraId="6DC62C81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b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 xml:space="preserve">1.4. Основные традиции и уникальность воспитательной деятельности </w:t>
      </w:r>
    </w:p>
    <w:p w14:paraId="66A63424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Основные традиции воспитания в детском лагере</w:t>
      </w:r>
      <w:r w:rsidRPr="00CB7EFA">
        <w:rPr>
          <w:rFonts w:cs="Times New Roman"/>
          <w:iCs/>
          <w:sz w:val="28"/>
          <w:szCs w:val="28"/>
        </w:rPr>
        <w:t xml:space="preserve"> являются: </w:t>
      </w:r>
    </w:p>
    <w:p w14:paraId="112B3CD8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iCs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42C9F64C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 или иного дела);</w:t>
      </w:r>
    </w:p>
    <w:p w14:paraId="58FA948E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2021E859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  <w:lang w:eastAsia="ru-RU"/>
        </w:rPr>
        <w:lastRenderedPageBreak/>
        <w:t>-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14:paraId="4FDB733A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30E04A31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 w:rsidRPr="00CB7EFA">
        <w:rPr>
          <w:rFonts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14:paraId="278B16A4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- обмен опытом между детьми в формате «дети-детям»;</w:t>
      </w:r>
    </w:p>
    <w:p w14:paraId="1DF04714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lang w:eastAsia="ru-RU"/>
        </w:rPr>
      </w:pPr>
      <w:r w:rsidRPr="00CB7EFA">
        <w:rPr>
          <w:rFonts w:cs="Times New Roman"/>
          <w:sz w:val="28"/>
          <w:szCs w:val="28"/>
          <w:lang w:eastAsia="ru-RU"/>
        </w:rPr>
        <w:t>- ключевой фигурой воспитания является ребенок, главную роль 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5E39845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275545EA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>Кратковременность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0D67FA5A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>Автономность – изолированность ребенка от привычного социального окружения, «нет дневника», вызова родителей – все это способствует созданию обстановки доверительности.</w:t>
      </w:r>
    </w:p>
    <w:p w14:paraId="68FC0817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Сборность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14:paraId="27CF3971" w14:textId="77777777" w:rsidR="00673F4F" w:rsidRPr="00CB7EFA" w:rsidRDefault="00054BD5" w:rsidP="006812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jc w:val="both"/>
        <w:rPr>
          <w:rFonts w:eastAsia="Times New Roman" w:cs="Times New Roman"/>
          <w:b/>
          <w:bCs/>
          <w:sz w:val="28"/>
          <w:lang w:eastAsia="ru-RU"/>
        </w:rPr>
      </w:pPr>
      <w:r w:rsidRPr="00CB7EFA">
        <w:rPr>
          <w:rFonts w:cs="Times New Roman"/>
          <w:sz w:val="28"/>
        </w:rPr>
        <w:br w:type="page"/>
      </w:r>
    </w:p>
    <w:p w14:paraId="53DB6AC8" w14:textId="77777777" w:rsidR="00673F4F" w:rsidRPr="00CB7EFA" w:rsidRDefault="00054BD5" w:rsidP="006812D9">
      <w:pPr>
        <w:pStyle w:val="1"/>
        <w:spacing w:before="0" w:after="0" w:line="360" w:lineRule="auto"/>
        <w:jc w:val="both"/>
        <w:rPr>
          <w:sz w:val="28"/>
          <w:szCs w:val="24"/>
        </w:rPr>
      </w:pPr>
      <w:r w:rsidRPr="00CB7EFA">
        <w:rPr>
          <w:sz w:val="28"/>
          <w:szCs w:val="24"/>
        </w:rPr>
        <w:lastRenderedPageBreak/>
        <w:t xml:space="preserve">Раздел II. СОДЕРЖАНИЕ, ВИДЫ И ФОРМЫ </w:t>
      </w:r>
    </w:p>
    <w:p w14:paraId="239C667B" w14:textId="69DC8636" w:rsidR="00673F4F" w:rsidRPr="00CB7EFA" w:rsidRDefault="00054BD5" w:rsidP="006812D9">
      <w:pPr>
        <w:pStyle w:val="1"/>
        <w:spacing w:before="0" w:after="0" w:line="360" w:lineRule="auto"/>
        <w:jc w:val="both"/>
        <w:rPr>
          <w:sz w:val="28"/>
        </w:rPr>
      </w:pPr>
      <w:r w:rsidRPr="00CB7EFA">
        <w:rPr>
          <w:sz w:val="28"/>
          <w:szCs w:val="24"/>
        </w:rPr>
        <w:t>ВОСПИТАТЕЛЬНО</w:t>
      </w:r>
      <w:r w:rsidR="00771630" w:rsidRPr="00CB7EFA">
        <w:rPr>
          <w:sz w:val="28"/>
          <w:szCs w:val="24"/>
        </w:rPr>
        <w:t>Й</w:t>
      </w:r>
      <w:r w:rsidRPr="00CB7EFA">
        <w:rPr>
          <w:sz w:val="28"/>
          <w:szCs w:val="24"/>
        </w:rPr>
        <w:t xml:space="preserve"> ДЕЯТЕЛЬНОСТИ</w:t>
      </w:r>
    </w:p>
    <w:p w14:paraId="42143EC5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Достижение цели и решение задач воспитания осуществляется в рамках всех направлений деятельности детского лагеря. Содержание, виды и формы воспитательной деятельности представлены в соответствующих модулях.</w:t>
      </w:r>
    </w:p>
    <w:p w14:paraId="071E4BF2" w14:textId="1BF5F1DF" w:rsidR="00673F4F" w:rsidRPr="00CB7EFA" w:rsidRDefault="00054BD5" w:rsidP="006812D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Реализация конкретных форм воспитательной работы воплощается 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454CB0CF" w14:textId="77777777" w:rsidR="00B66392" w:rsidRPr="00CB7EFA" w:rsidRDefault="00B66392" w:rsidP="006812D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</w:p>
    <w:p w14:paraId="30542C20" w14:textId="77777777" w:rsidR="00673F4F" w:rsidRPr="00CB7EFA" w:rsidRDefault="00054BD5" w:rsidP="006812D9">
      <w:pPr>
        <w:spacing w:line="360" w:lineRule="auto"/>
        <w:jc w:val="both"/>
        <w:rPr>
          <w:rFonts w:eastAsia="Times New Roman" w:cs="Times New Roman"/>
          <w:b/>
          <w:sz w:val="28"/>
          <w:szCs w:val="28"/>
          <w:highlight w:val="white"/>
        </w:rPr>
      </w:pPr>
      <w:r w:rsidRPr="00CB7EFA">
        <w:rPr>
          <w:rFonts w:eastAsia="Times New Roman" w:cs="Times New Roman"/>
          <w:b/>
          <w:sz w:val="28"/>
          <w:highlight w:val="white"/>
        </w:rPr>
        <w:t>ИНВАРИАНТНЫЕ МОДУЛИ</w:t>
      </w:r>
    </w:p>
    <w:p w14:paraId="79086A5E" w14:textId="77777777" w:rsidR="00673F4F" w:rsidRPr="00CB7EFA" w:rsidRDefault="00054BD5" w:rsidP="006812D9">
      <w:pPr>
        <w:spacing w:line="360" w:lineRule="auto"/>
        <w:jc w:val="both"/>
        <w:rPr>
          <w:rFonts w:cs="Times New Roman"/>
          <w:b/>
          <w:iCs/>
          <w:sz w:val="28"/>
          <w:szCs w:val="28"/>
        </w:rPr>
      </w:pPr>
      <w:r w:rsidRPr="00CB7EFA">
        <w:rPr>
          <w:rFonts w:cs="Times New Roman"/>
          <w:b/>
          <w:iCs/>
          <w:sz w:val="28"/>
          <w:szCs w:val="28"/>
        </w:rPr>
        <w:t>2.1. Модуль «Будущее России»</w:t>
      </w:r>
    </w:p>
    <w:p w14:paraId="376A1673" w14:textId="414103C9" w:rsidR="00771630" w:rsidRPr="00CB7EFA" w:rsidRDefault="001958B9" w:rsidP="006812D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    </w:t>
      </w:r>
      <w:r w:rsidR="00771630" w:rsidRPr="00CB7EFA">
        <w:rPr>
          <w:rFonts w:cs="Times New Roman"/>
          <w:sz w:val="28"/>
          <w:szCs w:val="28"/>
        </w:rPr>
        <w:t>Направлен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 Деятельность реализуется по направлениям:</w:t>
      </w:r>
    </w:p>
    <w:p w14:paraId="1900A86B" w14:textId="77777777" w:rsidR="00323694" w:rsidRPr="00CB7EFA" w:rsidRDefault="00771630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1. Церемония подъема (спуска) Государственного флага Российской Федерации и исполнение Государственного гимна Российской Федерации.</w:t>
      </w:r>
      <w:r w:rsidRPr="00CB7EFA">
        <w:rPr>
          <w:rFonts w:cs="Times New Roman"/>
          <w:sz w:val="28"/>
          <w:szCs w:val="28"/>
        </w:rPr>
        <w:t xml:space="preserve"> Использование Государственного флага и исполнение Государственного гимна Российской Федерации при проведении церемонии подъема (спуска) Государственного флага Российской Федерации регламентируется Методическими рекомендациями «Об использовани</w:t>
      </w:r>
      <w:r w:rsidR="00323694" w:rsidRPr="00CB7EFA">
        <w:rPr>
          <w:rFonts w:cs="Times New Roman"/>
          <w:sz w:val="28"/>
          <w:szCs w:val="28"/>
        </w:rPr>
        <w:t xml:space="preserve">и </w:t>
      </w:r>
      <w:r w:rsidRPr="00CB7EFA">
        <w:rPr>
          <w:rFonts w:cs="Times New Roman"/>
          <w:sz w:val="28"/>
          <w:szCs w:val="28"/>
        </w:rPr>
        <w:t xml:space="preserve">государственных символов Российской Федерации при обучении и воспитании детей и молодежи в образовательных организациях, а также организациях отдыха детей и их оздоровления» (Письмо Минпросвещения России от 15.04.2022 № СК-295/06) и «Стандартом Церемонии поднятия (спуска) Государственного флага Российской Федерации» (Письмо Минпросвещения России от 17.06.2022 № АБ-1611/06). Торжественная церемония подъема (спуска) Государственного флага Российской Федерации проводится в день проведения открытия (закрытия) смены и в дни государственных праздников Российской Федерации. </w:t>
      </w:r>
    </w:p>
    <w:p w14:paraId="2E8575ED" w14:textId="77777777" w:rsidR="00323694" w:rsidRPr="00CB7EFA" w:rsidRDefault="00771630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lastRenderedPageBreak/>
        <w:t xml:space="preserve">2. </w:t>
      </w:r>
      <w:r w:rsidRPr="00CB7EFA">
        <w:rPr>
          <w:rFonts w:cs="Times New Roman"/>
          <w:b/>
          <w:sz w:val="28"/>
          <w:szCs w:val="28"/>
        </w:rPr>
        <w:t>Дни единых действий</w:t>
      </w:r>
      <w:r w:rsidRPr="00CB7EFA">
        <w:rPr>
          <w:rFonts w:cs="Times New Roman"/>
          <w:sz w:val="28"/>
          <w:szCs w:val="28"/>
        </w:rPr>
        <w:t xml:space="preserve">, которые обязательно включаются в календарный план воспитательной работы и проводятся по единым федеральным методическим рекомендациям и материалам: </w:t>
      </w:r>
    </w:p>
    <w:p w14:paraId="026152DF" w14:textId="77777777" w:rsidR="00323694" w:rsidRPr="00CB7EFA" w:rsidRDefault="00771630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1 июня – День защиты детей;</w:t>
      </w:r>
    </w:p>
    <w:p w14:paraId="3B1C6001" w14:textId="77777777" w:rsidR="00323694" w:rsidRPr="00CB7EFA" w:rsidRDefault="00771630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6 июня – День русского языка; </w:t>
      </w:r>
    </w:p>
    <w:p w14:paraId="5967F763" w14:textId="77777777" w:rsidR="00323694" w:rsidRPr="00CB7EFA" w:rsidRDefault="00771630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12 июня – День России; </w:t>
      </w:r>
    </w:p>
    <w:p w14:paraId="1E0ACEBD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</w:rPr>
        <w:t xml:space="preserve">3. </w:t>
      </w:r>
      <w:r w:rsidRPr="00CB7EFA">
        <w:rPr>
          <w:rFonts w:cs="Times New Roman"/>
          <w:b/>
          <w:sz w:val="28"/>
          <w:szCs w:val="28"/>
        </w:rPr>
        <w:t>«Движение Первых»</w:t>
      </w:r>
      <w:r w:rsidRPr="00CB7EFA">
        <w:rPr>
          <w:rFonts w:cs="Times New Roman"/>
          <w:sz w:val="28"/>
          <w:szCs w:val="28"/>
        </w:rPr>
        <w:t xml:space="preserve"> </w:t>
      </w:r>
    </w:p>
    <w:p w14:paraId="16450F72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С целью формирования у обучающихся представления о назначении Общероссийского общественно-государственного движения детей и 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</w:t>
      </w:r>
    </w:p>
    <w:p w14:paraId="4FB24618" w14:textId="6C519472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</w:t>
      </w:r>
      <w:r w:rsidR="00B5028F" w:rsidRPr="00CB7EFA">
        <w:rPr>
          <w:rFonts w:cs="Times New Roman"/>
          <w:sz w:val="28"/>
          <w:szCs w:val="28"/>
        </w:rPr>
        <w:t xml:space="preserve">- конкурс </w:t>
      </w:r>
      <w:proofErr w:type="spellStart"/>
      <w:r w:rsidR="00B5028F" w:rsidRPr="00CB7EFA">
        <w:rPr>
          <w:rFonts w:cs="Times New Roman"/>
          <w:sz w:val="28"/>
          <w:szCs w:val="28"/>
        </w:rPr>
        <w:t>эколидеров</w:t>
      </w:r>
      <w:proofErr w:type="spellEnd"/>
      <w:r w:rsidR="00B5028F" w:rsidRPr="00CB7EFA">
        <w:rPr>
          <w:rFonts w:cs="Times New Roman"/>
          <w:sz w:val="28"/>
          <w:szCs w:val="28"/>
        </w:rPr>
        <w:t xml:space="preserve"> «Экосистема»</w:t>
      </w:r>
    </w:p>
    <w:p w14:paraId="10B8BF78" w14:textId="51B21EE3" w:rsidR="00B5028F" w:rsidRPr="00CB7EFA" w:rsidRDefault="00B5028F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</w:t>
      </w:r>
      <w:r w:rsidR="006812D9" w:rsidRPr="00CB7EFA">
        <w:rPr>
          <w:rFonts w:cs="Times New Roman"/>
          <w:sz w:val="28"/>
          <w:szCs w:val="28"/>
        </w:rPr>
        <w:t>квест</w:t>
      </w:r>
      <w:r w:rsidRPr="00CB7EFA">
        <w:rPr>
          <w:rFonts w:cs="Times New Roman"/>
          <w:sz w:val="28"/>
          <w:szCs w:val="28"/>
        </w:rPr>
        <w:t xml:space="preserve"> «На связи с природой»</w:t>
      </w:r>
    </w:p>
    <w:p w14:paraId="149713C4" w14:textId="193A45BE" w:rsidR="00B5028F" w:rsidRPr="00CB7EFA" w:rsidRDefault="006812D9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викторина «Хранители истории»</w:t>
      </w:r>
    </w:p>
    <w:p w14:paraId="6B923913" w14:textId="6041A34B" w:rsidR="006812D9" w:rsidRPr="00CB7EFA" w:rsidRDefault="006812D9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акция «Благо твори» (помощь бездомным животным)</w:t>
      </w:r>
    </w:p>
    <w:p w14:paraId="3CF4DFCB" w14:textId="0F9D89AF" w:rsidR="006812D9" w:rsidRPr="00CB7EFA" w:rsidRDefault="006812D9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марафон полезных дел</w:t>
      </w:r>
    </w:p>
    <w:p w14:paraId="29B7BF17" w14:textId="0416193A" w:rsidR="006812D9" w:rsidRPr="00CB7EFA" w:rsidRDefault="006812D9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флешмоб «Мы граждане России»</w:t>
      </w:r>
    </w:p>
    <w:p w14:paraId="680130DB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4</w:t>
      </w:r>
      <w:r w:rsidRPr="00CB7EFA">
        <w:rPr>
          <w:rFonts w:cs="Times New Roman"/>
          <w:b/>
          <w:sz w:val="28"/>
          <w:szCs w:val="28"/>
        </w:rPr>
        <w:t>. «Цивилизационное наследие России»</w:t>
      </w:r>
      <w:r w:rsidRPr="00CB7EFA">
        <w:rPr>
          <w:rFonts w:cs="Times New Roman"/>
          <w:sz w:val="28"/>
          <w:szCs w:val="28"/>
        </w:rPr>
        <w:t xml:space="preserve"> – важнейший ресурс в воспитании подрастающего поколения, который включает знания о родной природе, достижения культуры и искусства, изобретения и масштабные проекты, реализованные всей страной, это примеры сложных решений, которые принимались людьми в непростых обстоятельствах. Каждый обучающийся должен понимать, что цивилизационное наследие России прежде всего – это подвиги и примеры ратного труда, судьбоносные исторические события, имена тех, кто прославлял Отечество, а также памятники культуры.</w:t>
      </w:r>
    </w:p>
    <w:p w14:paraId="30B16D05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  В рамках модуля обучающиеся знакомятся с именами конкретных людей, которые прославили Россию, их подвигами. Изучают памятники культуры Отечества.</w:t>
      </w:r>
    </w:p>
    <w:p w14:paraId="0E0030F6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lastRenderedPageBreak/>
        <w:t xml:space="preserve">   Цивилизационное наследие как ценностный ориентир для развития каждого гражданина России предусматривает:</w:t>
      </w:r>
    </w:p>
    <w:p w14:paraId="413EE2C9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Знакомство с примерами реальных людей, событий, деятельности, которая происходила на благо России. </w:t>
      </w:r>
    </w:p>
    <w:p w14:paraId="217140F9" w14:textId="77777777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Знакомство с наследием народов России в области искусства, литературы, музыки, изобразительного искусства, архитектуры, театра, балета, кинематографа, мультипликации. </w:t>
      </w:r>
    </w:p>
    <w:p w14:paraId="09F59719" w14:textId="2EB79D35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Изучение России, родного края, населенного пункта как культурного пространства. Знакомство обучающихся с историей своего населенного пункта, желание изучать историю и культуру своего края; изучать подвиги односельчан, развивать желание вносить личный вклад в сохранение культурного наследия своего региона, страны.</w:t>
      </w:r>
    </w:p>
    <w:p w14:paraId="13EF698A" w14:textId="77777777" w:rsidR="006812D9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5. </w:t>
      </w:r>
      <w:r w:rsidRPr="00CB7EFA">
        <w:rPr>
          <w:rFonts w:cs="Times New Roman"/>
          <w:b/>
          <w:sz w:val="28"/>
          <w:szCs w:val="28"/>
        </w:rPr>
        <w:t>Просветительский проект «Без срока давности».</w:t>
      </w:r>
      <w:r w:rsidRPr="00CB7EFA">
        <w:rPr>
          <w:rFonts w:cs="Times New Roman"/>
          <w:sz w:val="28"/>
          <w:szCs w:val="28"/>
        </w:rPr>
        <w:t xml:space="preserve"> Проект нацелен на патриотическое воспитание детей и подростков, направлен на формирование их приверженности традиционным российским духовно-нравственным ценностям – любви к Родине, добру, милосердию, состраданию, взаимопомощи, чувству долга.</w:t>
      </w:r>
    </w:p>
    <w:p w14:paraId="23B337D6" w14:textId="61444A9E" w:rsidR="00323694" w:rsidRPr="00CB7EFA" w:rsidRDefault="00323694" w:rsidP="006812D9">
      <w:pPr>
        <w:spacing w:line="360" w:lineRule="auto"/>
        <w:ind w:firstLine="708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Задача педагогической деятельности по реализации этого проекта – показать, какие ценности нашего народа позволили одержать победу над врагами, формирование убеждения о силе духа нашего народа и армии, об их моральном превосходстве. </w:t>
      </w:r>
    </w:p>
    <w:p w14:paraId="14764B05" w14:textId="0B776F55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  </w:t>
      </w:r>
      <w:r w:rsidR="006812D9" w:rsidRPr="00CB7EFA">
        <w:rPr>
          <w:rFonts w:cs="Times New Roman"/>
          <w:sz w:val="28"/>
          <w:szCs w:val="28"/>
        </w:rPr>
        <w:tab/>
      </w:r>
      <w:r w:rsidRPr="00CB7EFA">
        <w:rPr>
          <w:rFonts w:cs="Times New Roman"/>
          <w:sz w:val="28"/>
          <w:szCs w:val="28"/>
        </w:rPr>
        <w:t xml:space="preserve">Предполагаемые форматы участия: </w:t>
      </w:r>
    </w:p>
    <w:p w14:paraId="498644B3" w14:textId="5E24A928" w:rsidR="00323694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- Уроки Памяти, Уроки Мужества. Через проведение Уроков необходимо показать обучающимся важность сохранения памяти о подвигах наших предков, защитивших родную землю и спасших мир от фашистской агрессии, о геноциде советского народа, о военных преступлениях нацистов, которые не имеют срока давности. </w:t>
      </w:r>
    </w:p>
    <w:p w14:paraId="35F1E1E8" w14:textId="77777777" w:rsidR="006812D9" w:rsidRPr="00CB7EFA" w:rsidRDefault="00323694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Посещение мемориальных комплексов и памятных мест, посвященных увековечиванию памяти мирных жителей, погибших от рук нацистов и их пособников в годы Великой Отечественной войны.</w:t>
      </w:r>
    </w:p>
    <w:p w14:paraId="537C219E" w14:textId="5B373628" w:rsidR="00057EF6" w:rsidRPr="00CB7EFA" w:rsidRDefault="006812D9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6</w:t>
      </w:r>
      <w:r w:rsidR="00057EF6" w:rsidRPr="00CB7EFA">
        <w:rPr>
          <w:rFonts w:cs="Times New Roman"/>
          <w:sz w:val="28"/>
          <w:szCs w:val="28"/>
        </w:rPr>
        <w:t xml:space="preserve">. </w:t>
      </w:r>
      <w:r w:rsidR="00057EF6" w:rsidRPr="00CB7EFA">
        <w:rPr>
          <w:rFonts w:cs="Times New Roman"/>
          <w:b/>
          <w:sz w:val="28"/>
          <w:szCs w:val="28"/>
        </w:rPr>
        <w:t>«Ключевые мероприятия»</w:t>
      </w:r>
    </w:p>
    <w:p w14:paraId="36D58031" w14:textId="77777777" w:rsidR="00057EF6" w:rsidRPr="00CB7EFA" w:rsidRDefault="00057EF6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lastRenderedPageBreak/>
        <w:t xml:space="preserve"> Ключевые мероприятия – это главные традиционные мероприятия детского лагеря, в которых принимает участие большая часть детей. </w:t>
      </w:r>
    </w:p>
    <w:p w14:paraId="1A6D5A16" w14:textId="77777777" w:rsidR="00057EF6" w:rsidRPr="00CB7EFA" w:rsidRDefault="00057EF6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Торжественное открытие и закрытие смены (программы).</w:t>
      </w:r>
    </w:p>
    <w:p w14:paraId="71835559" w14:textId="77777777" w:rsidR="00057EF6" w:rsidRPr="00CB7EFA" w:rsidRDefault="00057EF6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Тематические и спортивные праздники, творческие фестивали. </w:t>
      </w:r>
    </w:p>
    <w:p w14:paraId="5CCB5AB9" w14:textId="77777777" w:rsidR="00057EF6" w:rsidRPr="00CB7EFA" w:rsidRDefault="00057EF6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Акции, конкурсы, проекты, которые реализуются в течение смены.</w:t>
      </w:r>
    </w:p>
    <w:p w14:paraId="4691C17F" w14:textId="76C2353D" w:rsidR="00057EF6" w:rsidRPr="00CB7EFA" w:rsidRDefault="00057EF6" w:rsidP="006812D9">
      <w:pPr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Участие в мероприятиях и акциях, посвященных значимым отечественным и международным событиям. </w:t>
      </w:r>
    </w:p>
    <w:p w14:paraId="0DE0DA94" w14:textId="57FD6AA9" w:rsidR="00673F4F" w:rsidRPr="00CB7EFA" w:rsidRDefault="00057EF6" w:rsidP="006812D9">
      <w:pPr>
        <w:spacing w:line="360" w:lineRule="auto"/>
        <w:jc w:val="both"/>
        <w:rPr>
          <w:rFonts w:cs="Times New Roman"/>
          <w:b/>
          <w:iCs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2.2. Модуль «Отрядная работа. КТД»</w:t>
      </w:r>
    </w:p>
    <w:p w14:paraId="062E07DB" w14:textId="77777777" w:rsidR="00673F4F" w:rsidRPr="00CB7EFA" w:rsidRDefault="00054BD5" w:rsidP="00966BD4">
      <w:pPr>
        <w:pStyle w:val="af1"/>
        <w:spacing w:after="0" w:line="360" w:lineRule="auto"/>
        <w:ind w:right="-1" w:firstLine="425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2EF016DB" w14:textId="77777777" w:rsidR="00673F4F" w:rsidRPr="00CB7EFA" w:rsidRDefault="00054BD5" w:rsidP="00966BD4">
      <w:pPr>
        <w:pStyle w:val="af1"/>
        <w:spacing w:after="0" w:line="360" w:lineRule="auto"/>
        <w:ind w:right="-1" w:firstLine="425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4BA98F2C" w14:textId="25775553" w:rsidR="00673F4F" w:rsidRPr="00CB7EFA" w:rsidRDefault="00054BD5" w:rsidP="006812D9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F15FA5">
        <w:rPr>
          <w:rFonts w:cs="Times New Roman"/>
          <w:sz w:val="28"/>
          <w:szCs w:val="28"/>
        </w:rPr>
        <w:t xml:space="preserve">- Коллектив функционирует в течение короткого промежутка времени; </w:t>
      </w:r>
    </w:p>
    <w:p w14:paraId="42E66CFE" w14:textId="77777777" w:rsidR="00673F4F" w:rsidRPr="00CB7EFA" w:rsidRDefault="00054BD5" w:rsidP="006812D9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Как правило, коллектив объединяет детей, которые не были знакомы ранее.</w:t>
      </w:r>
    </w:p>
    <w:p w14:paraId="1CF0163B" w14:textId="2E38AF35" w:rsidR="00673F4F" w:rsidRPr="00CB7EFA" w:rsidRDefault="00054BD5" w:rsidP="006812D9">
      <w:pPr>
        <w:pStyle w:val="af1"/>
        <w:spacing w:after="0" w:line="360" w:lineRule="auto"/>
        <w:ind w:right="-1"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</w:t>
      </w:r>
      <w:r w:rsidR="00FA2849" w:rsidRPr="00CB7EFA">
        <w:rPr>
          <w:rFonts w:cs="Times New Roman"/>
          <w:sz w:val="28"/>
          <w:szCs w:val="28"/>
        </w:rPr>
        <w:t xml:space="preserve"> </w:t>
      </w:r>
      <w:r w:rsidRPr="00CB7EFA">
        <w:rPr>
          <w:rFonts w:cs="Times New Roman"/>
          <w:sz w:val="28"/>
          <w:szCs w:val="28"/>
        </w:rPr>
        <w:t>класса, друзей. В то же время у коллектива появляется новое место жизнедеятельности.</w:t>
      </w:r>
    </w:p>
    <w:p w14:paraId="419193A0" w14:textId="77777777" w:rsidR="00673F4F" w:rsidRPr="00CB7EFA" w:rsidRDefault="00054BD5" w:rsidP="00966BD4">
      <w:pPr>
        <w:pStyle w:val="af1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Коллективная деятельность.</w:t>
      </w:r>
      <w:r w:rsidRPr="00CB7EFA">
        <w:rPr>
          <w:rFonts w:cs="Times New Roman"/>
        </w:rPr>
        <w:t xml:space="preserve"> </w:t>
      </w:r>
      <w:r w:rsidRPr="00CB7EFA">
        <w:rPr>
          <w:rFonts w:cs="Times New Roman"/>
          <w:sz w:val="28"/>
          <w:szCs w:val="28"/>
        </w:rPr>
        <w:t>Участники коллектива вовлечены в совместную деятельность.</w:t>
      </w:r>
    </w:p>
    <w:p w14:paraId="08D931D4" w14:textId="77777777" w:rsidR="00673F4F" w:rsidRPr="00CB7EFA" w:rsidRDefault="00054BD5" w:rsidP="00966BD4">
      <w:pPr>
        <w:pStyle w:val="af1"/>
        <w:spacing w:after="0" w:line="360" w:lineRule="auto"/>
        <w:ind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Завершенность развития: полный цикл: от формирования до завершения функционирования.</w:t>
      </w:r>
    </w:p>
    <w:p w14:paraId="0F59372F" w14:textId="77777777" w:rsidR="00673F4F" w:rsidRPr="00CB7EFA" w:rsidRDefault="00054BD5" w:rsidP="00966BD4">
      <w:pPr>
        <w:pStyle w:val="af1"/>
        <w:spacing w:after="0" w:line="360" w:lineRule="auto"/>
        <w:ind w:left="0" w:right="-1" w:firstLine="283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Отрядная работа строится с учетом закономерности развития временного детского коллектива (роста межличностных отношений) и логики развития лагерной смены.</w:t>
      </w:r>
    </w:p>
    <w:p w14:paraId="6CA6BD25" w14:textId="77777777" w:rsidR="00673F4F" w:rsidRPr="00CB7EFA" w:rsidRDefault="00054BD5" w:rsidP="00966BD4">
      <w:pPr>
        <w:pStyle w:val="af1"/>
        <w:spacing w:after="0" w:line="360" w:lineRule="auto"/>
        <w:ind w:left="0" w:right="-1" w:firstLine="283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Реализация воспитательного потенциала отрядной работы предусматривает:</w:t>
      </w:r>
    </w:p>
    <w:p w14:paraId="53B321B0" w14:textId="77777777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lastRenderedPageBreak/>
        <w:t>- планирование и проведение отрядной деятельности;</w:t>
      </w:r>
    </w:p>
    <w:p w14:paraId="1A20307C" w14:textId="19F3FF93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поддержку активной позиции каждого ребенка, предоставления им</w:t>
      </w:r>
      <w:r w:rsidR="00966BD4" w:rsidRPr="00CB7EFA">
        <w:rPr>
          <w:rFonts w:cs="Times New Roman"/>
          <w:sz w:val="28"/>
          <w:szCs w:val="28"/>
        </w:rPr>
        <w:t xml:space="preserve"> </w:t>
      </w:r>
      <w:r w:rsidRPr="00CB7EFA">
        <w:rPr>
          <w:rFonts w:cs="Times New Roman"/>
          <w:sz w:val="28"/>
          <w:szCs w:val="28"/>
        </w:rPr>
        <w:t>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5FF0CCD4" w14:textId="77777777" w:rsidR="00673F4F" w:rsidRPr="00CB7EFA" w:rsidRDefault="00054BD5" w:rsidP="00966BD4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Pr="00CB7EFA">
        <w:rPr>
          <w:rFonts w:cs="Times New Roman"/>
          <w:sz w:val="28"/>
          <w:szCs w:val="28"/>
        </w:rPr>
        <w:t>общелагерные</w:t>
      </w:r>
      <w:proofErr w:type="spellEnd"/>
      <w:r w:rsidRPr="00CB7EFA">
        <w:rPr>
          <w:rFonts w:cs="Times New Roman"/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33EEBB4E" w14:textId="642B7669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формирование и сплочение отряда (временного детского коллектив) через игры, тренинги на сплочение и </w:t>
      </w:r>
      <w:proofErr w:type="spellStart"/>
      <w:r w:rsidRPr="00CB7EFA">
        <w:rPr>
          <w:rFonts w:cs="Times New Roman"/>
          <w:sz w:val="28"/>
          <w:szCs w:val="28"/>
        </w:rPr>
        <w:t>командообразование</w:t>
      </w:r>
      <w:proofErr w:type="spellEnd"/>
      <w:r w:rsidRPr="00CB7EFA">
        <w:rPr>
          <w:rFonts w:cs="Times New Roman"/>
          <w:sz w:val="28"/>
          <w:szCs w:val="28"/>
        </w:rPr>
        <w:t>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8947474" w14:textId="77777777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предъявление единых педагогических требований (ЕПТ) по выполнению режима и распорядка дня, по самообслуживанию, дисциплине и поведению, санитарно-гигиенических требований;</w:t>
      </w:r>
    </w:p>
    <w:p w14:paraId="22446D2B" w14:textId="77777777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0C0E04B5" w14:textId="77777777" w:rsidR="00673F4F" w:rsidRPr="00CB7EFA" w:rsidRDefault="00054BD5" w:rsidP="00966BD4">
      <w:pPr>
        <w:pStyle w:val="af1"/>
        <w:spacing w:after="0" w:line="360" w:lineRule="auto"/>
        <w:ind w:left="0" w:right="-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10D75731" w14:textId="77777777" w:rsidR="00673F4F" w:rsidRPr="00CB7EFA" w:rsidRDefault="00054BD5" w:rsidP="00966BD4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поддержка детских инициатив и детского самоуправления;</w:t>
      </w:r>
    </w:p>
    <w:p w14:paraId="65044A45" w14:textId="77777777" w:rsidR="00966BD4" w:rsidRPr="00CB7EFA" w:rsidRDefault="00054BD5" w:rsidP="006812D9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сбор отряда: хозяйственный сбор, организационный сбор, утренний информационный сбор отряда и др.; </w:t>
      </w:r>
    </w:p>
    <w:p w14:paraId="0E716477" w14:textId="0DBF54B1" w:rsidR="00673F4F" w:rsidRPr="00CB7EFA" w:rsidRDefault="00057EF6" w:rsidP="006812D9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 xml:space="preserve"> </w:t>
      </w:r>
      <w:r w:rsidR="00966BD4" w:rsidRPr="00CB7EFA">
        <w:rPr>
          <w:rFonts w:cs="Times New Roman"/>
          <w:b/>
          <w:sz w:val="28"/>
          <w:szCs w:val="28"/>
        </w:rPr>
        <w:t>К</w:t>
      </w:r>
      <w:r w:rsidRPr="00CB7EFA">
        <w:rPr>
          <w:rFonts w:cs="Times New Roman"/>
          <w:b/>
          <w:sz w:val="28"/>
          <w:szCs w:val="28"/>
        </w:rPr>
        <w:t xml:space="preserve">оллективно-творческое дело (КТД). </w:t>
      </w:r>
    </w:p>
    <w:p w14:paraId="2F27E5B3" w14:textId="0020C74C" w:rsidR="00673F4F" w:rsidRPr="00CB7EFA" w:rsidRDefault="00966BD4" w:rsidP="00966BD4">
      <w:pPr>
        <w:tabs>
          <w:tab w:val="left" w:pos="851"/>
        </w:tabs>
        <w:spacing w:line="360" w:lineRule="auto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ab/>
      </w:r>
      <w:r w:rsidR="00054BD5" w:rsidRPr="00CB7EFA">
        <w:rPr>
          <w:rFonts w:cs="Times New Roman"/>
          <w:sz w:val="28"/>
          <w:szCs w:val="28"/>
        </w:rPr>
        <w:t xml:space="preserve">КТД как особый тип формы воспитательной работы, как социальная деятельность детской группы, направленная на создание нового продукта </w:t>
      </w:r>
      <w:r w:rsidR="00054BD5" w:rsidRPr="00CB7EFA">
        <w:rPr>
          <w:rFonts w:cs="Times New Roman"/>
          <w:sz w:val="28"/>
          <w:szCs w:val="28"/>
        </w:rPr>
        <w:lastRenderedPageBreak/>
        <w:t>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28A3CDE9" w14:textId="77777777" w:rsidR="00673F4F" w:rsidRPr="00CB7EFA" w:rsidRDefault="00054BD5" w:rsidP="006812D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sz w:val="28"/>
        </w:rPr>
      </w:pPr>
      <w:r w:rsidRPr="00CB7EFA">
        <w:rPr>
          <w:rFonts w:cs="Times New Roman"/>
          <w:sz w:val="28"/>
          <w:szCs w:val="28"/>
        </w:rPr>
        <w:t xml:space="preserve">Это форма организации деятельности группы детей, направленная на взаимодействие коллектива, реализацию и развитие способностей ребенка, получение новых навыков и умений, при которой вожатые действуют как старшие помощники и наставники детей. </w:t>
      </w:r>
      <w:r w:rsidRPr="00CB7EFA">
        <w:rPr>
          <w:rFonts w:eastAsia="Times New Roman" w:cs="Times New Roman"/>
          <w:sz w:val="28"/>
        </w:rPr>
        <w:t xml:space="preserve">КТД могут быть отрядными и </w:t>
      </w:r>
      <w:proofErr w:type="spellStart"/>
      <w:r w:rsidRPr="00CB7EFA">
        <w:rPr>
          <w:rFonts w:eastAsia="Times New Roman" w:cs="Times New Roman"/>
          <w:sz w:val="28"/>
        </w:rPr>
        <w:t>общелагерными</w:t>
      </w:r>
      <w:proofErr w:type="spellEnd"/>
      <w:r w:rsidRPr="00CB7EFA">
        <w:rPr>
          <w:rFonts w:eastAsia="Times New Roman" w:cs="Times New Roman"/>
          <w:sz w:val="28"/>
        </w:rPr>
        <w:t>.</w:t>
      </w:r>
    </w:p>
    <w:p w14:paraId="334D9158" w14:textId="49A755F2" w:rsidR="00673F4F" w:rsidRPr="00CB7EFA" w:rsidRDefault="00054BD5" w:rsidP="006812D9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41CDB875" w14:textId="557FABC6" w:rsidR="00673F4F" w:rsidRPr="00CB7EFA" w:rsidRDefault="00057EF6" w:rsidP="006812D9">
      <w:pPr>
        <w:tabs>
          <w:tab w:val="left" w:pos="851"/>
        </w:tabs>
        <w:spacing w:line="360" w:lineRule="auto"/>
        <w:jc w:val="both"/>
        <w:rPr>
          <w:rFonts w:cs="Times New Roman"/>
          <w:b/>
          <w:bCs/>
          <w:iCs/>
          <w:sz w:val="28"/>
          <w:szCs w:val="28"/>
        </w:rPr>
      </w:pPr>
      <w:r w:rsidRPr="00CB7EFA">
        <w:rPr>
          <w:rFonts w:cs="Times New Roman"/>
          <w:b/>
          <w:bCs/>
          <w:iCs/>
          <w:sz w:val="28"/>
          <w:szCs w:val="28"/>
        </w:rPr>
        <w:t>2.3</w:t>
      </w:r>
      <w:r w:rsidR="00054BD5" w:rsidRPr="00CB7EFA">
        <w:rPr>
          <w:rFonts w:cs="Times New Roman"/>
          <w:b/>
          <w:bCs/>
          <w:iCs/>
          <w:sz w:val="28"/>
          <w:szCs w:val="28"/>
        </w:rPr>
        <w:t>. Модуль «Самоуправление»</w:t>
      </w:r>
    </w:p>
    <w:p w14:paraId="0C2A3208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 w:rsidRPr="00CB7EFA">
        <w:rPr>
          <w:rFonts w:cs="Times New Roman"/>
          <w:sz w:val="28"/>
          <w:szCs w:val="28"/>
          <w:highlight w:val="white"/>
        </w:rPr>
        <w:t xml:space="preserve">направлена на </w:t>
      </w:r>
      <w:r w:rsidRPr="00CB7EFA">
        <w:rPr>
          <w:rFonts w:cs="Times New Roman"/>
          <w:sz w:val="28"/>
          <w:szCs w:val="28"/>
        </w:rPr>
        <w:t xml:space="preserve">развитие коммуникативной культуры детей, инициативности и ответственности, формирование </w:t>
      </w:r>
      <w:r w:rsidRPr="00CB7EFA">
        <w:rPr>
          <w:rFonts w:cs="Times New Roman"/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49CE01FF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</w:rPr>
      </w:pPr>
      <w:r w:rsidRPr="00CB7EFA">
        <w:rPr>
          <w:rFonts w:cs="Times New Roman"/>
          <w:sz w:val="28"/>
        </w:rPr>
        <w:t>Самоуправление формируется с первых дней смены, то есть в организационный период.</w:t>
      </w:r>
    </w:p>
    <w:p w14:paraId="7F2F6A1A" w14:textId="4CF5409C" w:rsidR="00673F4F" w:rsidRPr="00CB7EFA" w:rsidRDefault="00054BD5" w:rsidP="006812D9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На уровне детского лагеря:</w:t>
      </w:r>
      <w:r w:rsidRPr="00CB7EFA">
        <w:rPr>
          <w:rFonts w:cs="Times New Roman"/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К временным органам самоуправления относятся: деятельность дежурного отряда, работа творческих и инициативных групп. Постоянно действующие органы самоуправления включают в себя: совет отряда, совет командиров отрядов. </w:t>
      </w:r>
    </w:p>
    <w:p w14:paraId="590658D0" w14:textId="77BC8440" w:rsidR="00673F4F" w:rsidRPr="00CB7EFA" w:rsidRDefault="00054BD5" w:rsidP="006812D9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На уровне отряда</w:t>
      </w:r>
      <w:r w:rsidRPr="00CB7EFA">
        <w:rPr>
          <w:rFonts w:cs="Times New Roman"/>
          <w:b/>
          <w:bCs/>
          <w:sz w:val="28"/>
          <w:szCs w:val="28"/>
        </w:rPr>
        <w:t>:</w:t>
      </w:r>
      <w:r w:rsidRPr="00CB7EFA">
        <w:rPr>
          <w:rFonts w:cs="Times New Roman"/>
          <w:bCs/>
          <w:i/>
          <w:sz w:val="28"/>
          <w:szCs w:val="28"/>
        </w:rPr>
        <w:t xml:space="preserve"> </w:t>
      </w:r>
      <w:r w:rsidRPr="00CB7EFA">
        <w:rPr>
          <w:rFonts w:cs="Times New Roman"/>
          <w:iCs/>
          <w:sz w:val="28"/>
          <w:szCs w:val="28"/>
        </w:rPr>
        <w:t xml:space="preserve">через </w:t>
      </w:r>
      <w:r w:rsidRPr="00CB7EFA">
        <w:rPr>
          <w:rFonts w:cs="Times New Roman"/>
          <w:sz w:val="28"/>
          <w:szCs w:val="28"/>
        </w:rPr>
        <w:t xml:space="preserve">деятельность лидеров, выбранных по инициативе и предложениям членов отряда, представляющих интересы отряда </w:t>
      </w:r>
      <w:r w:rsidRPr="00CB7EFA">
        <w:rPr>
          <w:rFonts w:cs="Times New Roman"/>
          <w:sz w:val="28"/>
          <w:szCs w:val="28"/>
        </w:rPr>
        <w:lastRenderedPageBreak/>
        <w:t>в общих делах детского лагеря, при взаимодействии с администрацией детского лагеря.</w:t>
      </w:r>
    </w:p>
    <w:p w14:paraId="2B595396" w14:textId="314CC91E" w:rsidR="00673F4F" w:rsidRPr="00CB7EFA" w:rsidRDefault="00054BD5" w:rsidP="006812D9">
      <w:pPr>
        <w:tabs>
          <w:tab w:val="left" w:pos="851"/>
        </w:tabs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При формировании структуры отрядного самоуправления эффективным может оказаться применение метода чередования творческих поручений (ЧТП). </w:t>
      </w:r>
    </w:p>
    <w:p w14:paraId="1CE8745E" w14:textId="07F357DF" w:rsidR="00673F4F" w:rsidRPr="00CB7EFA" w:rsidRDefault="00057EF6" w:rsidP="006812D9">
      <w:pPr>
        <w:spacing w:line="360" w:lineRule="auto"/>
        <w:jc w:val="both"/>
        <w:rPr>
          <w:rFonts w:cs="Times New Roman"/>
          <w:iCs/>
          <w:sz w:val="28"/>
          <w:szCs w:val="28"/>
        </w:rPr>
      </w:pPr>
      <w:r w:rsidRPr="00CB7EFA">
        <w:rPr>
          <w:rFonts w:cs="Times New Roman"/>
          <w:b/>
          <w:bCs/>
          <w:iCs/>
          <w:sz w:val="28"/>
          <w:szCs w:val="28"/>
        </w:rPr>
        <w:t>2.4</w:t>
      </w:r>
      <w:r w:rsidR="00054BD5" w:rsidRPr="00CB7EFA">
        <w:rPr>
          <w:rFonts w:cs="Times New Roman"/>
          <w:b/>
          <w:bCs/>
          <w:iCs/>
          <w:sz w:val="28"/>
          <w:szCs w:val="28"/>
        </w:rPr>
        <w:t>. Модуль «Дополнительное образование»</w:t>
      </w:r>
      <w:r w:rsidR="00054BD5" w:rsidRPr="00CB7EFA">
        <w:rPr>
          <w:rFonts w:cs="Times New Roman"/>
          <w:iCs/>
          <w:sz w:val="28"/>
          <w:szCs w:val="28"/>
        </w:rPr>
        <w:t xml:space="preserve"> </w:t>
      </w:r>
    </w:p>
    <w:p w14:paraId="1CC4E995" w14:textId="77777777" w:rsidR="00673F4F" w:rsidRPr="00CB7EFA" w:rsidRDefault="00054BD5" w:rsidP="006812D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B7EFA">
        <w:rPr>
          <w:rStyle w:val="CharAttribute511"/>
          <w:rFonts w:eastAsia="№Е" w:cs="Times New Roman"/>
          <w:szCs w:val="28"/>
        </w:rPr>
        <w:t>Дополнительное образование детей в детском лагере является одним из основных видов деятельности и реализуется через:</w:t>
      </w:r>
    </w:p>
    <w:p w14:paraId="4941ABC8" w14:textId="77777777" w:rsidR="00673F4F" w:rsidRPr="00CB7EFA" w:rsidRDefault="00054BD5" w:rsidP="006812D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B7EFA">
        <w:rPr>
          <w:rStyle w:val="CharAttribute511"/>
          <w:rFonts w:eastAsia="№Е" w:cs="Times New Roman"/>
          <w:szCs w:val="28"/>
        </w:rPr>
        <w:t xml:space="preserve">- программы профильных (специализированных, тематических) смен; </w:t>
      </w:r>
    </w:p>
    <w:p w14:paraId="7767E966" w14:textId="77777777" w:rsidR="00673F4F" w:rsidRPr="00CB7EFA" w:rsidRDefault="00054BD5" w:rsidP="006812D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CB7EFA">
        <w:rPr>
          <w:rStyle w:val="CharAttribute511"/>
          <w:rFonts w:eastAsia="№Е" w:cs="Times New Roman"/>
          <w:szCs w:val="28"/>
        </w:rPr>
        <w:t xml:space="preserve">- деятельность кружковых объединений, секций, клубов по интересам, студий, дополняющих программы смен в условиях детского лагеря. </w:t>
      </w:r>
    </w:p>
    <w:p w14:paraId="6871F4C6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Style w:val="CharAttribute511"/>
          <w:rFonts w:eastAsia="№Е" w:cs="Times New Roman"/>
          <w:szCs w:val="28"/>
        </w:rPr>
        <w:t>В рамках шести направленностей</w:t>
      </w: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: социально-гуманитарная; художественная; естественнонаучная; техническая; туристско-краеведческая; физкультурно-спортивная.</w:t>
      </w:r>
    </w:p>
    <w:p w14:paraId="76C8408B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7B6114EB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566C8876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CBBF1E8" w14:textId="77777777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A8BCA3D" w14:textId="69CC489B" w:rsidR="00673F4F" w:rsidRPr="00CB7EFA" w:rsidRDefault="00054BD5" w:rsidP="006812D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4FDA5A74" w14:textId="689A7C87" w:rsidR="00673F4F" w:rsidRPr="00CB7EFA" w:rsidRDefault="00057EF6" w:rsidP="006812D9">
      <w:p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2.5</w:t>
      </w:r>
      <w:r w:rsidR="00054BD5"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«Здоровый образ жизни»</w:t>
      </w:r>
    </w:p>
    <w:p w14:paraId="06CCFB3F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00CF50F8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2C61EC99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43BE6D65" w14:textId="162A7474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эстафеты;</w:t>
      </w:r>
    </w:p>
    <w:p w14:paraId="7B77896D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704DB0B0" w14:textId="75C23A83" w:rsidR="000C423D" w:rsidRPr="00CB7EFA" w:rsidRDefault="00054BD5" w:rsidP="00966BD4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2B8DE851" w14:textId="711ABCDD" w:rsidR="00673F4F" w:rsidRPr="00CB7EFA" w:rsidRDefault="00057EF6" w:rsidP="006812D9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2.6</w:t>
      </w:r>
      <w:r w:rsidR="00054BD5"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«Организация предметно-эстетической среды»</w:t>
      </w:r>
    </w:p>
    <w:p w14:paraId="7E16433D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ребенка предметно-эстетическая среда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26C2F84B" w14:textId="77777777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20BC2054" w14:textId="374BB285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тематическое оформление интерьера помещений детского лагеря (вестибюля, коридоров, рекреаций, залов, лестничных пролетов и т.п;</w:t>
      </w:r>
    </w:p>
    <w:p w14:paraId="2B9346B0" w14:textId="77777777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4C0B9F16" w14:textId="6E0C66C4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событийный дизайн – оформление пространства проведения событий (праздников, церемоний, КТД, отрядных дел и т.п.);</w:t>
      </w:r>
    </w:p>
    <w:p w14:paraId="74E2DDF7" w14:textId="77777777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образовательной, досуговой и спортивной инфраструктуры;</w:t>
      </w:r>
    </w:p>
    <w:p w14:paraId="3E6A37CE" w14:textId="77777777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0BEBA30B" w14:textId="007B6CEC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регулярная организация и проведение с детьми акций по благоустройству участков территории детского лагеря (например, высадка растений);</w:t>
      </w:r>
    </w:p>
    <w:p w14:paraId="69DAA23A" w14:textId="1A0E548E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плакаты) на важных для воспитания ценностях детского лагеря, его традициях, правилах;</w:t>
      </w:r>
    </w:p>
    <w:p w14:paraId="0D9058F8" w14:textId="77777777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 (холл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426C52EF" w14:textId="6FF10A19" w:rsidR="00673F4F" w:rsidRPr="00CB7EFA" w:rsidRDefault="00054BD5" w:rsidP="006812D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50B681DA" w14:textId="3F278B5E" w:rsidR="00673F4F" w:rsidRPr="00CB7EFA" w:rsidRDefault="00057EF6" w:rsidP="006812D9">
      <w:p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</w:t>
      </w:r>
      <w:r w:rsidR="00054BD5"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«Профилактика и безопасность»</w:t>
      </w:r>
    </w:p>
    <w:p w14:paraId="04A058AC" w14:textId="77777777" w:rsidR="00673F4F" w:rsidRPr="00CB7EFA" w:rsidRDefault="00054BD5" w:rsidP="006812D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факторам; </w:t>
      </w:r>
    </w:p>
    <w:p w14:paraId="1676751C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570E046E" w14:textId="3EF33AFC" w:rsidR="00673F4F" w:rsidRPr="00CB7EFA" w:rsidRDefault="00054BD5" w:rsidP="00AF4546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4FCCCDEC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целенаправленную работу всего педагогического коллектива по созданию в детском лагере эффективной профилактической среды </w:t>
      </w: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обеспечения безопасности жизнедеятельности как условия успешной воспитательной деятельности;</w:t>
      </w:r>
    </w:p>
    <w:p w14:paraId="7F04A807" w14:textId="7502AD95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разработку и реализацию разных форм профилактических воспитательных мероприятий: антиалкогольные, против курения, безопасность в цифровой среде</w:t>
      </w:r>
      <w:r w:rsidR="00AF4546"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, </w:t>
      </w: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70AF17D1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7064CF6E" w14:textId="0D1D5F1D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др.).</w:t>
      </w:r>
    </w:p>
    <w:p w14:paraId="66769383" w14:textId="69389260" w:rsidR="00673F4F" w:rsidRPr="00CB7EFA" w:rsidRDefault="00057EF6" w:rsidP="006812D9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</w:t>
      </w:r>
      <w:r w:rsidR="00054BD5"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вожатыми/воспитателями»</w:t>
      </w:r>
    </w:p>
    <w:p w14:paraId="773334EF" w14:textId="3AD6A318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Главными субъектами успешной и качественной работы с детьми в детском лагере являются вожатые/воспитатели, а также они являются важным участником системы детско-взрослой воспитывающей общности.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0282B089" w14:textId="77777777" w:rsidR="00673F4F" w:rsidRPr="00CB7EFA" w:rsidRDefault="00054BD5" w:rsidP="006812D9">
      <w:pPr>
        <w:spacing w:line="360" w:lineRule="auto"/>
        <w:jc w:val="both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6ABB270C" w14:textId="0849AC17" w:rsidR="00673F4F" w:rsidRPr="00CB7EFA" w:rsidRDefault="00057EF6" w:rsidP="006812D9">
      <w:pPr>
        <w:spacing w:line="360" w:lineRule="auto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</w:t>
      </w:r>
      <w:r w:rsidR="00054BD5" w:rsidRPr="00CB7EFA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. Модуль «Работа с родителями»</w:t>
      </w:r>
    </w:p>
    <w:p w14:paraId="28D5E8CE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3150F177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4C2AD5E7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родительские дни (дни посещения родителей), во время которых родители могут посещать детский лагерь для получения представления о деятельности детского лагеря;</w:t>
      </w:r>
    </w:p>
    <w:p w14:paraId="7B579327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69B549C8" w14:textId="77777777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280EB002" w14:textId="573B951A" w:rsidR="00673F4F" w:rsidRPr="00CB7EFA" w:rsidRDefault="00054BD5" w:rsidP="006812D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CB7EFA">
        <w:rPr>
          <w:rFonts w:eastAsia="Arial" w:cs="Times New Roman"/>
          <w:sz w:val="28"/>
          <w:szCs w:val="28"/>
          <w:shd w:val="clear" w:color="auto" w:fill="FBFBFB"/>
          <w:lang w:bidi="ar"/>
        </w:rPr>
        <w:t>- индивидуальное консультирование c целью координации воспитательных усилий педагогов и родителей.</w:t>
      </w:r>
    </w:p>
    <w:p w14:paraId="56831092" w14:textId="20E115EF" w:rsidR="00673F4F" w:rsidRPr="00CB7EFA" w:rsidRDefault="00057EF6" w:rsidP="006812D9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2.10</w:t>
      </w:r>
      <w:r w:rsidR="00054BD5" w:rsidRPr="00CB7EFA">
        <w:rPr>
          <w:rFonts w:cs="Times New Roman"/>
          <w:b/>
          <w:sz w:val="28"/>
          <w:szCs w:val="28"/>
        </w:rPr>
        <w:t>. Модуль «Экскурсии и походы»</w:t>
      </w:r>
    </w:p>
    <w:p w14:paraId="7D1F94B1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Организация для детей экскурсий, походов и реализация их воспитательного потенциала.</w:t>
      </w:r>
    </w:p>
    <w:p w14:paraId="3F983A78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76132AC4" w14:textId="77777777" w:rsidR="00057EF6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у них навыков </w:t>
      </w:r>
      <w:proofErr w:type="spellStart"/>
      <w:r w:rsidRPr="00CB7EFA">
        <w:rPr>
          <w:rFonts w:cs="Times New Roman"/>
          <w:sz w:val="28"/>
          <w:szCs w:val="28"/>
        </w:rPr>
        <w:t>самообслуживающего</w:t>
      </w:r>
      <w:proofErr w:type="spellEnd"/>
      <w:r w:rsidRPr="00CB7EFA"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</w:t>
      </w:r>
    </w:p>
    <w:p w14:paraId="138B6F9A" w14:textId="63F351CC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t>2.11. Модуль «Профориентация»</w:t>
      </w:r>
    </w:p>
    <w:p w14:paraId="45E96435" w14:textId="77777777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Воспитательная деятельность по направлению «профориентация» включает в себя профессиональное просвещение; диагностику и консультирование по проблемам профориентации, организацию профессиональных проб.</w:t>
      </w:r>
    </w:p>
    <w:p w14:paraId="528D0725" w14:textId="77777777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 w:rsidRPr="00CB7EFA">
        <w:rPr>
          <w:rFonts w:cs="Times New Roman"/>
          <w:sz w:val="28"/>
          <w:szCs w:val="28"/>
        </w:rPr>
        <w:t>профориентационно</w:t>
      </w:r>
      <w:proofErr w:type="spellEnd"/>
      <w:r w:rsidRPr="00CB7EFA">
        <w:rPr>
          <w:rFonts w:cs="Times New Roman"/>
          <w:sz w:val="28"/>
          <w:szCs w:val="28"/>
        </w:rPr>
        <w:t xml:space="preserve"> значимые проблемные ситуации, </w:t>
      </w:r>
      <w:r w:rsidRPr="00CB7EFA">
        <w:rPr>
          <w:rFonts w:cs="Times New Roman"/>
          <w:sz w:val="28"/>
          <w:szCs w:val="28"/>
        </w:rPr>
        <w:lastRenderedPageBreak/>
        <w:t>формирующие готовность ребенка к выбору, педагог актуализирует его профессиональное самоопределение, позитивный взгляд на труд в постиндустр</w:t>
      </w:r>
      <w:r w:rsidR="001140BB" w:rsidRPr="00CB7EFA">
        <w:rPr>
          <w:rFonts w:cs="Times New Roman"/>
          <w:sz w:val="28"/>
          <w:szCs w:val="28"/>
        </w:rPr>
        <w:t xml:space="preserve">иальном мире, охватывающий не </w:t>
      </w:r>
      <w:r w:rsidRPr="00CB7EFA">
        <w:rPr>
          <w:rFonts w:cs="Times New Roman"/>
          <w:sz w:val="28"/>
          <w:szCs w:val="28"/>
        </w:rPr>
        <w:t xml:space="preserve"> только профессиональную, но и </w:t>
      </w:r>
      <w:proofErr w:type="spellStart"/>
      <w:r w:rsidRPr="00CB7EFA">
        <w:rPr>
          <w:rFonts w:cs="Times New Roman"/>
          <w:sz w:val="28"/>
          <w:szCs w:val="28"/>
        </w:rPr>
        <w:t>внепрофессиональную</w:t>
      </w:r>
      <w:proofErr w:type="spellEnd"/>
      <w:r w:rsidRPr="00CB7EFA">
        <w:rPr>
          <w:rFonts w:cs="Times New Roman"/>
          <w:sz w:val="28"/>
          <w:szCs w:val="28"/>
        </w:rPr>
        <w:t xml:space="preserve"> составляющие такой деятельности. Эта работа осуществляется через:</w:t>
      </w:r>
    </w:p>
    <w:p w14:paraId="56F12610" w14:textId="77777777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циклы профориентационных часов общения, направленных на подготовку ребенка к осознанному планированию и реализации своего профессионального будущего; </w:t>
      </w:r>
    </w:p>
    <w:p w14:paraId="5D00A836" w14:textId="77777777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профессий, о способах выбора профессий, о достоинствах и недостатках той или иной интересной детям профессиональной деятельности; </w:t>
      </w:r>
    </w:p>
    <w:p w14:paraId="6BCE9857" w14:textId="77777777" w:rsidR="001140BB" w:rsidRPr="00CB7EFA" w:rsidRDefault="00057EF6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58744CAC" w14:textId="39A97A65" w:rsidR="001140BB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b/>
          <w:sz w:val="28"/>
          <w:szCs w:val="28"/>
        </w:rPr>
      </w:pPr>
      <w:r w:rsidRPr="00CB7EFA">
        <w:rPr>
          <w:rFonts w:cs="Times New Roman"/>
          <w:b/>
          <w:sz w:val="28"/>
          <w:szCs w:val="28"/>
        </w:rPr>
        <w:lastRenderedPageBreak/>
        <w:t>2.1</w:t>
      </w:r>
      <w:r w:rsidR="00AF4546" w:rsidRPr="00CB7EFA">
        <w:rPr>
          <w:rFonts w:cs="Times New Roman"/>
          <w:b/>
          <w:sz w:val="28"/>
          <w:szCs w:val="28"/>
        </w:rPr>
        <w:t>2</w:t>
      </w:r>
      <w:r w:rsidRPr="00CB7EFA">
        <w:rPr>
          <w:rFonts w:cs="Times New Roman"/>
          <w:b/>
          <w:sz w:val="28"/>
          <w:szCs w:val="28"/>
        </w:rPr>
        <w:t xml:space="preserve">. Модуль «Цифровая среда воспитания» </w:t>
      </w:r>
    </w:p>
    <w:p w14:paraId="2C66EF04" w14:textId="763B18C6" w:rsidR="001140BB" w:rsidRPr="00CB7EFA" w:rsidRDefault="001958B9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     </w:t>
      </w:r>
      <w:r w:rsidR="001140BB" w:rsidRPr="00CB7EFA">
        <w:rPr>
          <w:rFonts w:cs="Times New Roman"/>
          <w:sz w:val="28"/>
          <w:szCs w:val="28"/>
        </w:rPr>
        <w:t xml:space="preserve">Модуль является вспомогательным, не уменьшает важности и значимости очных воспитательных мероприятий для детей. </w:t>
      </w:r>
    </w:p>
    <w:p w14:paraId="0E8094D0" w14:textId="77777777" w:rsidR="00AF4546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Цифровая среда воспитания – 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и технологических средств. Развитие цифровой среды воспитания особенно актуально в условиях сохранения рисков распространения COVID-19. Цифровая среда воспитания предполагает следующее: </w:t>
      </w:r>
    </w:p>
    <w:p w14:paraId="19D58463" w14:textId="05EDCA8F" w:rsidR="001140BB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телемосты, онлайн-встречи, видеоконференции и т.п.; </w:t>
      </w:r>
    </w:p>
    <w:p w14:paraId="74058D45" w14:textId="77777777" w:rsidR="001140BB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A3BE37E" w14:textId="6B5F25E0" w:rsidR="001140BB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- мероприятия в официальных группах детского лагеря в социальных сетях; </w:t>
      </w:r>
    </w:p>
    <w:p w14:paraId="05D8FBEE" w14:textId="77777777" w:rsidR="001140BB" w:rsidRPr="00CB7EFA" w:rsidRDefault="001140BB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- освещение деятельности детского лагеря в официальных группах в социальных сетях и на официальном сайте детского лагеря.</w:t>
      </w:r>
      <w:r w:rsidRPr="00CB7EFA">
        <w:rPr>
          <w:rFonts w:cs="Times New Roman"/>
        </w:rPr>
        <w:t xml:space="preserve"> </w:t>
      </w:r>
    </w:p>
    <w:p w14:paraId="3E625096" w14:textId="78F145D3" w:rsidR="00673F4F" w:rsidRPr="00CB7EFA" w:rsidRDefault="00054BD5" w:rsidP="006812D9">
      <w:pPr>
        <w:keepNext/>
        <w:keepLines/>
        <w:widowControl w:val="0"/>
        <w:shd w:val="clear" w:color="auto" w:fill="auto"/>
        <w:spacing w:line="360" w:lineRule="auto"/>
        <w:jc w:val="both"/>
        <w:outlineLvl w:val="0"/>
        <w:rPr>
          <w:rFonts w:cs="Times New Roman"/>
          <w:sz w:val="28"/>
          <w:szCs w:val="28"/>
        </w:rPr>
      </w:pPr>
      <w:r w:rsidRPr="00CB7EFA">
        <w:rPr>
          <w:rFonts w:eastAsia="Times New Roman" w:cs="Times New Roman"/>
          <w:b/>
          <w:bCs/>
          <w:sz w:val="28"/>
          <w:szCs w:val="28"/>
          <w:lang w:eastAsia="ko-KR" w:bidi="ar-SA"/>
        </w:rPr>
        <w:t>2.1</w:t>
      </w:r>
      <w:r w:rsidR="00AF4546" w:rsidRPr="00CB7EFA">
        <w:rPr>
          <w:rFonts w:eastAsia="Times New Roman" w:cs="Times New Roman"/>
          <w:b/>
          <w:bCs/>
          <w:sz w:val="28"/>
          <w:szCs w:val="28"/>
          <w:lang w:eastAsia="ko-KR" w:bidi="ar-SA"/>
        </w:rPr>
        <w:t>3</w:t>
      </w:r>
      <w:r w:rsidRPr="00CB7EFA">
        <w:rPr>
          <w:rFonts w:eastAsia="Times New Roman" w:cs="Times New Roman"/>
          <w:b/>
          <w:bCs/>
          <w:sz w:val="28"/>
          <w:szCs w:val="28"/>
          <w:lang w:eastAsia="ko-KR" w:bidi="ar-SA"/>
        </w:rPr>
        <w:t>. Модуль «Социальное партнерство»</w:t>
      </w:r>
    </w:p>
    <w:p w14:paraId="5CBA5CD6" w14:textId="77777777" w:rsidR="00673F4F" w:rsidRPr="00CB7EFA" w:rsidRDefault="00054BD5" w:rsidP="006812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 w:rsidRPr="00CB7EFA"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 w:rsidRPr="00CB7EFA"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74886F7B" w14:textId="77777777" w:rsidR="00673F4F" w:rsidRPr="00CB7EFA" w:rsidRDefault="00054BD5" w:rsidP="006812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3129B78C" w14:textId="77777777" w:rsidR="00673F4F" w:rsidRPr="00CB7EFA" w:rsidRDefault="00054BD5" w:rsidP="006812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  <w:lang w:eastAsia="ko-KR" w:bidi="ar-SA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2873450F" w14:textId="77777777" w:rsidR="00673F4F" w:rsidRPr="00CB7EFA" w:rsidRDefault="00054BD5" w:rsidP="006812D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  <w:lang w:eastAsia="ko-KR" w:bidi="ar-SA"/>
        </w:rPr>
        <w:t xml:space="preserve">- проведение на базе организаций-партнеров экскурсий, встреч, акций воспитательной направленности при соблюдении требований </w:t>
      </w:r>
      <w:r w:rsidRPr="00CB7EFA">
        <w:rPr>
          <w:rFonts w:eastAsia="Times New Roman" w:cs="Times New Roman"/>
          <w:sz w:val="28"/>
          <w:szCs w:val="28"/>
          <w:lang w:eastAsia="ko-KR" w:bidi="ar-SA"/>
        </w:rPr>
        <w:lastRenderedPageBreak/>
        <w:t>законодательства Российской Федерации;</w:t>
      </w:r>
    </w:p>
    <w:p w14:paraId="76E6254D" w14:textId="77777777" w:rsidR="00673F4F" w:rsidRPr="00CB7EFA" w:rsidRDefault="00054BD5" w:rsidP="006812D9">
      <w:pPr>
        <w:spacing w:line="360" w:lineRule="auto"/>
        <w:jc w:val="both"/>
        <w:rPr>
          <w:rFonts w:eastAsia="№Е" w:cs="Times New Roman"/>
          <w:b/>
          <w:iCs/>
          <w:sz w:val="28"/>
          <w:szCs w:val="28"/>
        </w:rPr>
      </w:pPr>
      <w:r w:rsidRPr="00CB7EFA">
        <w:rPr>
          <w:rFonts w:cs="Times New Roman"/>
          <w:b/>
          <w:iCs/>
          <w:sz w:val="28"/>
          <w:szCs w:val="28"/>
        </w:rPr>
        <w:br w:type="page"/>
      </w:r>
    </w:p>
    <w:p w14:paraId="74951514" w14:textId="2E30FED4" w:rsidR="00673F4F" w:rsidRPr="00CB7EFA" w:rsidRDefault="00054BD5" w:rsidP="006812D9">
      <w:pPr>
        <w:spacing w:line="360" w:lineRule="auto"/>
        <w:jc w:val="both"/>
        <w:outlineLvl w:val="0"/>
        <w:rPr>
          <w:rFonts w:eastAsia="Times New Roman" w:cs="Times New Roman"/>
          <w:b/>
          <w:sz w:val="28"/>
        </w:rPr>
      </w:pPr>
      <w:r w:rsidRPr="00CB7EFA">
        <w:rPr>
          <w:rFonts w:eastAsia="Times New Roman" w:cs="Times New Roman"/>
          <w:b/>
          <w:sz w:val="28"/>
        </w:rPr>
        <w:lastRenderedPageBreak/>
        <w:t xml:space="preserve">Раздел III. ОРГАНИЗАЦИЯ ВОСПИТАТЕЛЬНОЙ ДЕЯТЕЛЬНОСТИ </w:t>
      </w:r>
    </w:p>
    <w:p w14:paraId="16568ABE" w14:textId="77777777" w:rsidR="00673F4F" w:rsidRPr="00CB7EFA" w:rsidRDefault="00054BD5" w:rsidP="006812D9">
      <w:pPr>
        <w:spacing w:line="360" w:lineRule="auto"/>
        <w:jc w:val="both"/>
        <w:outlineLvl w:val="0"/>
        <w:rPr>
          <w:rFonts w:cs="Times New Roman"/>
          <w:sz w:val="28"/>
        </w:rPr>
      </w:pPr>
      <w:r w:rsidRPr="00CB7EFA">
        <w:rPr>
          <w:rFonts w:eastAsia="Times New Roman" w:cs="Times New Roman"/>
          <w:b/>
          <w:sz w:val="28"/>
        </w:rPr>
        <w:t>3.1. Особенности организации воспитательной деятельности</w:t>
      </w:r>
    </w:p>
    <w:p w14:paraId="111552D9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CB7EFA">
        <w:rPr>
          <w:rFonts w:eastAsia="Times New Roman" w:cs="Times New Roman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07F7AD09" w14:textId="74D9C1B8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i/>
          <w:sz w:val="28"/>
        </w:rPr>
      </w:pPr>
      <w:r w:rsidRPr="00CB7EFA">
        <w:rPr>
          <w:rFonts w:eastAsia="Times New Roman" w:cs="Times New Roman"/>
          <w:sz w:val="28"/>
        </w:rPr>
        <w:t>Детский лагерь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со сверстниками,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3B5EFF0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35C29079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добровольность в выборе деятельности и формы ее реализации 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042D33F9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- творческий характер деятельности; </w:t>
      </w:r>
    </w:p>
    <w:p w14:paraId="552F8BE8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- многопрофильность; </w:t>
      </w:r>
    </w:p>
    <w:p w14:paraId="1C1722D1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3E9F761B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опыт неформального общения, взаимодействия, сотрудничества с детьми и взрослыми; опыт жизнедеятельности и общения в коллективах высокого уровня развития, где наиболее успешно проходит самоактуализация личности.</w:t>
      </w:r>
    </w:p>
    <w:p w14:paraId="0682BCE8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lastRenderedPageBreak/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в условиях временного детского объединения – социальной микросреды, в которой протекает жизнедеятельность детей в условиях детского лагеря. </w:t>
      </w:r>
    </w:p>
    <w:p w14:paraId="6095D49D" w14:textId="3247EDD9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Основные характеристики уклада детского лагеря:</w:t>
      </w:r>
    </w:p>
    <w:p w14:paraId="6F0A7E0C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основные вехи истории детского лагеря, включенность в историко-культурный контекст территории, «миссия» детского лагеря в самосознании ее педагогического коллектива;</w:t>
      </w:r>
    </w:p>
    <w:p w14:paraId="00928B99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местоположение и социокультурное окружение (местное, региональное), историко-культурная, этническая, конфессиональная специфика населения местности, региона;</w:t>
      </w:r>
    </w:p>
    <w:p w14:paraId="11021C2A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организационно-правовая форма, направленность детского лагеря, образовательных программ (смен), режим деятельности (</w:t>
      </w:r>
      <w:r w:rsidRPr="00CB7EFA">
        <w:rPr>
          <w:rFonts w:eastAsia="Times New Roman" w:cs="Times New Roman"/>
          <w:sz w:val="28"/>
          <w:highlight w:val="white"/>
        </w:rPr>
        <w:t>сезонного или круглогодичного действия, круглосуточное или дневное пребывание)</w:t>
      </w:r>
      <w:r w:rsidRPr="00CB7EFA">
        <w:rPr>
          <w:rFonts w:eastAsia="Times New Roman" w:cs="Times New Roman"/>
          <w:sz w:val="28"/>
        </w:rPr>
        <w:t>;</w:t>
      </w:r>
    </w:p>
    <w:p w14:paraId="18FF37DA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наличие социальных партнеров;</w:t>
      </w:r>
    </w:p>
    <w:p w14:paraId="120E54D7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>- особенности детского лагеря, определяющие «уникальность» лагеря;</w:t>
      </w:r>
    </w:p>
    <w:p w14:paraId="4AD9857F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- наличие существенных проблемных зон, дефицитов, препятствий в воспитательной деятельности и решения этих проблем;  </w:t>
      </w:r>
    </w:p>
    <w:p w14:paraId="4A8D26EB" w14:textId="1A281FC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- кадровое обеспечение воспитательной деятельности. </w:t>
      </w:r>
    </w:p>
    <w:p w14:paraId="241AE4C2" w14:textId="77777777" w:rsidR="00673F4F" w:rsidRPr="00CB7EFA" w:rsidRDefault="00054BD5" w:rsidP="006812D9">
      <w:pPr>
        <w:spacing w:line="360" w:lineRule="auto"/>
        <w:jc w:val="both"/>
        <w:outlineLvl w:val="0"/>
        <w:rPr>
          <w:rFonts w:cs="Times New Roman"/>
          <w:sz w:val="28"/>
        </w:rPr>
      </w:pPr>
      <w:r w:rsidRPr="00CB7EFA">
        <w:rPr>
          <w:rFonts w:eastAsia="Times New Roman" w:cs="Times New Roman"/>
          <w:b/>
          <w:sz w:val="28"/>
        </w:rPr>
        <w:t>3.2. Анализ воспитательного процесса и результатов воспитания</w:t>
      </w:r>
    </w:p>
    <w:p w14:paraId="36C6A2B8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eastAsia="Times New Roman" w:cs="Times New Roman"/>
          <w:sz w:val="28"/>
        </w:rPr>
        <w:t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их решения,</w:t>
      </w:r>
      <w:r w:rsidRPr="00CB7EFA"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7D5D482E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7EA6F6A8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14:paraId="6651853D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</w:t>
      </w:r>
      <w:r w:rsidRPr="00CB7EFA">
        <w:rPr>
          <w:rFonts w:cs="Times New Roman"/>
          <w:sz w:val="28"/>
          <w:szCs w:val="28"/>
        </w:rPr>
        <w:lastRenderedPageBreak/>
        <w:t xml:space="preserve">качественных – таких как содержание и разнообразие деятельности, характер общения и отношений между детьми и взрослыми;  </w:t>
      </w:r>
    </w:p>
    <w:p w14:paraId="607158E3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776BF399" w14:textId="1305DC02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bCs/>
          <w:sz w:val="28"/>
        </w:rPr>
        <w:t>Основные направления анализа воспитательного процесса:</w:t>
      </w:r>
    </w:p>
    <w:p w14:paraId="036D2D72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1. Результаты воспитания, социализации и саморазвития детей. </w:t>
      </w:r>
    </w:p>
    <w:p w14:paraId="0E752172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 w:rsidRPr="00CB7EFA">
        <w:rPr>
          <w:rFonts w:eastAsia="Times New Roman" w:cs="Times New Roman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3E90BA47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5147018B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 xml:space="preserve">Важную роль играет </w:t>
      </w:r>
      <w:r w:rsidRPr="00CB7EFA">
        <w:rPr>
          <w:rFonts w:cs="Times New Roman"/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2C1323D7" w14:textId="77777777" w:rsidR="00673F4F" w:rsidRPr="00CB7EFA" w:rsidRDefault="00054BD5" w:rsidP="006812D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 w:rsidRPr="00CB7EFA">
        <w:rPr>
          <w:rFonts w:eastAsia="Times New Roman" w:cs="Times New Roman"/>
          <w:sz w:val="28"/>
          <w:szCs w:val="28"/>
        </w:rPr>
        <w:t>2.</w:t>
      </w:r>
      <w:r w:rsidRPr="00CB7EFA">
        <w:rPr>
          <w:rFonts w:eastAsia="Times New Roman" w:cs="Times New Roman"/>
          <w:sz w:val="28"/>
        </w:rPr>
        <w:t xml:space="preserve"> Состояние </w:t>
      </w:r>
      <w:r w:rsidRPr="00CB7EFA">
        <w:rPr>
          <w:rFonts w:cs="Times New Roman"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7552A99F" w14:textId="629B82C1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iCs/>
          <w:sz w:val="28"/>
          <w:szCs w:val="28"/>
        </w:rPr>
        <w:t>Критерием, на основе которого осуществляется данный анализ, является наличие в детском лагере интересной, событийно насыщенной и личностно развивающей совместной деятельности детей и взрослых.</w:t>
      </w:r>
      <w:r w:rsidRPr="00CB7EFA">
        <w:rPr>
          <w:rFonts w:eastAsia="Times New Roman" w:cs="Times New Roman"/>
        </w:rPr>
        <w:t xml:space="preserve"> </w:t>
      </w:r>
    </w:p>
    <w:p w14:paraId="7F4233A4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Методы анализа, которые могут использоваться детским лагерем при проведении самоанализа организуемой воспитательной работы: </w:t>
      </w:r>
    </w:p>
    <w:p w14:paraId="29C41696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62A343A5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</w:rPr>
      </w:pPr>
      <w:r w:rsidRPr="00CB7EFA">
        <w:rPr>
          <w:rFonts w:cs="Times New Roman"/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2C66F1E6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045AE00C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lastRenderedPageBreak/>
        <w:t>Объектом анализа являются воспитательные мероприятия и результаты воспитательной работы.</w:t>
      </w:r>
    </w:p>
    <w:p w14:paraId="2D51D785" w14:textId="77777777" w:rsidR="00673F4F" w:rsidRPr="00CB7EFA" w:rsidRDefault="00054BD5" w:rsidP="006812D9">
      <w:pPr>
        <w:spacing w:line="360" w:lineRule="auto"/>
        <w:ind w:firstLine="850"/>
        <w:jc w:val="both"/>
        <w:rPr>
          <w:rFonts w:cs="Times New Roman"/>
          <w:b/>
          <w:iCs/>
          <w:sz w:val="28"/>
          <w:szCs w:val="28"/>
        </w:rPr>
      </w:pPr>
      <w:r w:rsidRPr="00CB7EFA">
        <w:rPr>
          <w:rFonts w:cs="Times New Roman"/>
          <w:iCs/>
          <w:sz w:val="28"/>
          <w:szCs w:val="28"/>
        </w:rPr>
        <w:t xml:space="preserve">Итогом самоанализа </w:t>
      </w:r>
      <w:r w:rsidRPr="00CB7EFA"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37C5D4C5" w14:textId="77777777" w:rsidR="00673F4F" w:rsidRPr="00CB7EFA" w:rsidRDefault="00673F4F" w:rsidP="006812D9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673F4F" w:rsidRPr="00CB7EFA">
          <w:headerReference w:type="default" r:id="rId9"/>
          <w:footerReference w:type="default" r:id="rId10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3B806009" w14:textId="03D5049C" w:rsidR="00673F4F" w:rsidRPr="00CB7EFA" w:rsidRDefault="00054BD5" w:rsidP="007F04C1">
      <w:pPr>
        <w:pStyle w:val="17"/>
        <w:tabs>
          <w:tab w:val="left" w:pos="1276"/>
        </w:tabs>
        <w:spacing w:before="0" w:after="0"/>
        <w:ind w:right="-6" w:firstLine="850"/>
        <w:jc w:val="right"/>
      </w:pPr>
      <w:r w:rsidRPr="00CB7EFA">
        <w:rPr>
          <w:sz w:val="28"/>
          <w:szCs w:val="28"/>
        </w:rPr>
        <w:lastRenderedPageBreak/>
        <w:t>Приложение</w:t>
      </w:r>
      <w:r w:rsidR="00D70D72" w:rsidRPr="00CB7EFA">
        <w:rPr>
          <w:sz w:val="28"/>
          <w:szCs w:val="28"/>
        </w:rPr>
        <w:t xml:space="preserve"> 1</w:t>
      </w:r>
    </w:p>
    <w:p w14:paraId="46F10446" w14:textId="77777777" w:rsidR="00673F4F" w:rsidRPr="00CB7EFA" w:rsidRDefault="00673F4F" w:rsidP="006812D9">
      <w:pPr>
        <w:pStyle w:val="17"/>
        <w:tabs>
          <w:tab w:val="left" w:pos="1276"/>
        </w:tabs>
        <w:spacing w:before="0" w:after="0"/>
        <w:ind w:right="-6"/>
        <w:jc w:val="both"/>
        <w:rPr>
          <w:sz w:val="28"/>
          <w:szCs w:val="28"/>
        </w:rPr>
      </w:pPr>
    </w:p>
    <w:p w14:paraId="273DC474" w14:textId="4E215D51" w:rsidR="00673F4F" w:rsidRPr="00CB7EFA" w:rsidRDefault="00054BD5" w:rsidP="007F04C1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 w:rsidRPr="00CB7EFA">
        <w:rPr>
          <w:b/>
          <w:bCs/>
          <w:sz w:val="28"/>
          <w:szCs w:val="28"/>
        </w:rPr>
        <w:t>КАЛЕНДАРНЫЙ ПЛАН ВОСПИТАТЕЛЬНОЙ РАБОТЫ</w:t>
      </w:r>
    </w:p>
    <w:p w14:paraId="07A65383" w14:textId="77777777" w:rsidR="00673F4F" w:rsidRPr="00CB7EFA" w:rsidRDefault="00054BD5" w:rsidP="007F04C1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 w:rsidRPr="00CB7EFA">
        <w:rPr>
          <w:b/>
          <w:bCs/>
          <w:sz w:val="28"/>
          <w:szCs w:val="28"/>
        </w:rPr>
        <w:t>ДЕТСКОГО ЛАГЕРЯ</w:t>
      </w:r>
    </w:p>
    <w:p w14:paraId="12DE7301" w14:textId="41C61653" w:rsidR="00673F4F" w:rsidRPr="00CB7EFA" w:rsidRDefault="00054BD5" w:rsidP="007F04C1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 w:rsidRPr="00CB7EFA">
        <w:rPr>
          <w:b/>
          <w:bCs/>
          <w:sz w:val="28"/>
          <w:szCs w:val="28"/>
        </w:rPr>
        <w:t xml:space="preserve">на </w:t>
      </w:r>
      <w:r w:rsidR="00B2260D" w:rsidRPr="00CB7EFA">
        <w:rPr>
          <w:b/>
          <w:bCs/>
          <w:sz w:val="28"/>
          <w:szCs w:val="28"/>
        </w:rPr>
        <w:t>2023</w:t>
      </w:r>
      <w:r w:rsidR="00CD5E54" w:rsidRPr="00CB7EFA">
        <w:rPr>
          <w:b/>
          <w:bCs/>
          <w:sz w:val="28"/>
          <w:szCs w:val="28"/>
        </w:rPr>
        <w:t xml:space="preserve"> </w:t>
      </w:r>
      <w:r w:rsidRPr="00CB7EFA">
        <w:rPr>
          <w:b/>
          <w:bCs/>
          <w:sz w:val="28"/>
          <w:szCs w:val="28"/>
        </w:rPr>
        <w:t>год</w:t>
      </w:r>
    </w:p>
    <w:p w14:paraId="7AEE997E" w14:textId="77777777" w:rsidR="00673F4F" w:rsidRPr="00CB7EFA" w:rsidRDefault="00673F4F" w:rsidP="006812D9">
      <w:pPr>
        <w:pStyle w:val="17"/>
        <w:spacing w:before="0" w:after="0"/>
        <w:ind w:right="-6" w:firstLine="709"/>
        <w:jc w:val="both"/>
        <w:rPr>
          <w:b/>
          <w:bCs/>
          <w:sz w:val="28"/>
          <w:szCs w:val="28"/>
        </w:rPr>
      </w:pPr>
    </w:p>
    <w:p w14:paraId="2E837674" w14:textId="77777777" w:rsidR="00673F4F" w:rsidRPr="00CB7EFA" w:rsidRDefault="00054BD5" w:rsidP="006812D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CB7EFA"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04640767" w14:textId="77777777" w:rsidR="00673F4F" w:rsidRPr="00CB7EFA" w:rsidRDefault="00054BD5" w:rsidP="006812D9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B7EFA"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591D8E92" w14:textId="3078A717" w:rsidR="00ED6FE1" w:rsidRPr="00CB7EFA" w:rsidRDefault="00ED6FE1" w:rsidP="006812D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 w:rsidRPr="00CB7EFA">
        <w:rPr>
          <w:rFonts w:eastAsia="Times New Roman" w:cs="Times New Roman"/>
          <w:sz w:val="28"/>
          <w:szCs w:val="28"/>
          <w:lang w:eastAsia="ru-RU"/>
        </w:rPr>
        <w:t>2023 Указом Президента России Владимира Путина объявлен Годом педагога и наставника</w:t>
      </w:r>
    </w:p>
    <w:p w14:paraId="0C7CA3EF" w14:textId="7065E1AC" w:rsidR="00673F4F" w:rsidRPr="00CB7EFA" w:rsidRDefault="00673F4F" w:rsidP="006812D9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0460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0"/>
        <w:gridCol w:w="3655"/>
        <w:gridCol w:w="29"/>
        <w:gridCol w:w="1529"/>
        <w:gridCol w:w="1700"/>
        <w:gridCol w:w="1417"/>
        <w:gridCol w:w="1411"/>
        <w:gridCol w:w="29"/>
      </w:tblGrid>
      <w:tr w:rsidR="00CB7EFA" w:rsidRPr="00CB7EFA" w14:paraId="36025B74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A9AD11" w14:textId="77777777" w:rsidR="00673F4F" w:rsidRPr="00CB7EFA" w:rsidRDefault="00054BD5" w:rsidP="006812D9">
            <w:pPr>
              <w:pStyle w:val="17"/>
              <w:spacing w:before="0" w:after="0"/>
              <w:ind w:right="-5"/>
              <w:jc w:val="both"/>
              <w:rPr>
                <w:b/>
                <w:bCs/>
                <w:sz w:val="28"/>
                <w:szCs w:val="28"/>
              </w:rPr>
            </w:pPr>
            <w:r w:rsidRPr="00CB7EF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612338" w14:textId="77777777" w:rsidR="00673F4F" w:rsidRPr="00CB7EFA" w:rsidRDefault="00054BD5" w:rsidP="006812D9">
            <w:pPr>
              <w:pStyle w:val="17"/>
              <w:spacing w:before="0" w:after="0"/>
              <w:ind w:right="-5"/>
              <w:jc w:val="both"/>
            </w:pPr>
            <w:r w:rsidRPr="00CB7EFA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463E37" w14:textId="315BBFCE" w:rsidR="00673F4F" w:rsidRPr="00CB7EFA" w:rsidRDefault="00054BD5" w:rsidP="006812D9">
            <w:pPr>
              <w:pStyle w:val="aff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7EFA">
              <w:rPr>
                <w:rFonts w:cs="Times New Roman"/>
                <w:b/>
                <w:bCs/>
                <w:sz w:val="28"/>
                <w:szCs w:val="28"/>
              </w:rPr>
              <w:t>Срок проведения</w:t>
            </w:r>
            <w:r w:rsidR="000B7511" w:rsidRPr="00CB7EFA">
              <w:rPr>
                <w:rFonts w:cs="Times New Roman"/>
                <w:b/>
                <w:bCs/>
                <w:sz w:val="28"/>
                <w:szCs w:val="28"/>
              </w:rPr>
              <w:t>/</w:t>
            </w:r>
          </w:p>
          <w:p w14:paraId="5590DE1B" w14:textId="57C4BB8C" w:rsidR="000B7511" w:rsidRPr="00CB7EFA" w:rsidRDefault="000B7511" w:rsidP="006812D9">
            <w:pPr>
              <w:pStyle w:val="aff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7EFA">
              <w:rPr>
                <w:rFonts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A58594" w14:textId="77777777" w:rsidR="00673F4F" w:rsidRPr="00CB7EFA" w:rsidRDefault="00054BD5" w:rsidP="006812D9">
            <w:pPr>
              <w:pStyle w:val="aff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7EFA">
              <w:rPr>
                <w:rFonts w:cs="Times New Roman"/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CB7EFA" w:rsidRPr="00CB7EFA" w14:paraId="5CA70D64" w14:textId="77777777" w:rsidTr="007F04C1">
        <w:trPr>
          <w:gridAfter w:val="1"/>
          <w:wAfter w:w="29" w:type="dxa"/>
          <w:trHeight w:val="623"/>
        </w:trPr>
        <w:tc>
          <w:tcPr>
            <w:tcW w:w="68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7B3F12" w14:textId="77777777" w:rsidR="00673F4F" w:rsidRPr="00CB7EFA" w:rsidRDefault="00673F4F" w:rsidP="006812D9">
            <w:pPr>
              <w:jc w:val="both"/>
              <w:rPr>
                <w:rFonts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2F456A" w14:textId="77777777" w:rsidR="00673F4F" w:rsidRPr="00CB7EFA" w:rsidRDefault="00673F4F" w:rsidP="006812D9">
            <w:pPr>
              <w:jc w:val="both"/>
              <w:rPr>
                <w:rFonts w:cs="Times New Roman"/>
              </w:rPr>
            </w:pPr>
          </w:p>
        </w:tc>
        <w:tc>
          <w:tcPr>
            <w:tcW w:w="1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86F656" w14:textId="77777777" w:rsidR="00673F4F" w:rsidRPr="00CB7EFA" w:rsidRDefault="00673F4F" w:rsidP="006812D9">
            <w:pPr>
              <w:jc w:val="both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77EB0" w14:textId="1143CDE7" w:rsidR="00673F4F" w:rsidRPr="00CB7EFA" w:rsidRDefault="002F5439" w:rsidP="006812D9">
            <w:pPr>
              <w:pStyle w:val="aff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7EFA">
              <w:rPr>
                <w:rFonts w:cs="Times New Roman"/>
                <w:b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34100A" w14:textId="77777777" w:rsidR="00673F4F" w:rsidRPr="00CB7EFA" w:rsidRDefault="00054BD5" w:rsidP="006812D9">
            <w:pPr>
              <w:pStyle w:val="affd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7EFA">
              <w:rPr>
                <w:rFonts w:cs="Times New Roman"/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580AE7" w14:textId="77777777" w:rsidR="00673F4F" w:rsidRPr="00CB7EFA" w:rsidRDefault="00054BD5" w:rsidP="006812D9">
            <w:pPr>
              <w:pStyle w:val="affd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CB7EFA">
              <w:rPr>
                <w:rFonts w:cs="Times New Roman"/>
                <w:b/>
                <w:bCs/>
                <w:sz w:val="28"/>
                <w:szCs w:val="28"/>
              </w:rPr>
              <w:t>Отряд</w:t>
            </w:r>
          </w:p>
        </w:tc>
      </w:tr>
      <w:tr w:rsidR="00CB7EFA" w:rsidRPr="00CB7EFA" w14:paraId="6167C03C" w14:textId="77777777" w:rsidTr="007F04C1">
        <w:trPr>
          <w:gridAfter w:val="1"/>
          <w:wAfter w:w="25" w:type="dxa"/>
          <w:trHeight w:val="310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9AE7E" w14:textId="487A757A" w:rsidR="00673F4F" w:rsidRPr="00CB7EFA" w:rsidRDefault="00CD5E54" w:rsidP="006812D9">
            <w:pPr>
              <w:jc w:val="both"/>
              <w:rPr>
                <w:rFonts w:cs="Times New Roman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</w:t>
            </w:r>
            <w:r w:rsidR="003E174A" w:rsidRPr="00CB7EFA">
              <w:rPr>
                <w:rFonts w:cs="Times New Roman"/>
                <w:b/>
                <w:iCs/>
                <w:sz w:val="28"/>
                <w:szCs w:val="28"/>
              </w:rPr>
              <w:t>Будущее России</w:t>
            </w:r>
            <w:r w:rsidR="001140BB" w:rsidRPr="00CB7EFA">
              <w:rPr>
                <w:rFonts w:cs="Times New Roman"/>
                <w:b/>
                <w:iCs/>
                <w:sz w:val="28"/>
                <w:szCs w:val="28"/>
              </w:rPr>
              <w:t>. Ключевые мероприятия</w:t>
            </w:r>
            <w:r w:rsidR="003E174A" w:rsidRPr="00CB7EFA">
              <w:rPr>
                <w:rFonts w:cs="Times New Roman"/>
                <w:b/>
                <w:iCs/>
                <w:sz w:val="28"/>
                <w:szCs w:val="28"/>
              </w:rPr>
              <w:t>»</w:t>
            </w:r>
          </w:p>
        </w:tc>
      </w:tr>
      <w:tr w:rsidR="00CB7EFA" w:rsidRPr="00CB7EFA" w14:paraId="252C4DF6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469AEE" w14:textId="7137DD3E" w:rsidR="00673F4F" w:rsidRPr="00CB7EFA" w:rsidRDefault="00054BD5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B29433" w14:textId="780649AB" w:rsidR="00673F4F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День Защиты Детей. День Российского движения детей и молодёжи.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532005" w14:textId="77777777" w:rsidR="00673F4F" w:rsidRPr="00CB7EFA" w:rsidRDefault="00136C8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 июня</w:t>
            </w:r>
          </w:p>
          <w:p w14:paraId="74EC260A" w14:textId="66A3F763" w:rsidR="00136C87" w:rsidRPr="00CB7EFA" w:rsidRDefault="00136C8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A16AF" w14:textId="77777777" w:rsidR="00673F4F" w:rsidRPr="00CB7EFA" w:rsidRDefault="00136C8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  <w:p w14:paraId="227C52B5" w14:textId="5B53FC14" w:rsidR="00136C87" w:rsidRPr="00CB7EFA" w:rsidRDefault="00136C8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F429F" w14:textId="10D11989" w:rsidR="00673F4F" w:rsidRPr="00CB7EFA" w:rsidRDefault="00673F4F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167DB403" w14:textId="010C5E52" w:rsidR="006C2341" w:rsidRPr="00CB7EFA" w:rsidRDefault="006C234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F8ACA" w14:textId="77777777" w:rsidR="00673F4F" w:rsidRPr="00CB7EFA" w:rsidRDefault="00673F4F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45D0905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F5A0E6" w14:textId="296EA37E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2A8E9F" w14:textId="21981909" w:rsidR="001140BB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 День Русского языка.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E0EED" w14:textId="63053719" w:rsidR="001140BB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7F7788" w14:textId="7AD6BC2E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1989A7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29F1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6F164C3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AAF190" w14:textId="1482EE6B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1CA14" w14:textId="7F8462F0" w:rsidR="001140BB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День России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20D8D" w14:textId="14D4919E" w:rsidR="001140BB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E9B1D" w14:textId="1AFE2FB8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51668D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D816D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B481148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749559" w14:textId="7E0149F2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923CB7" w14:textId="3BC7F6F2" w:rsidR="001140BB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День памяти и скорби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9EB0E0" w14:textId="5D58760A" w:rsidR="001140BB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22</w:t>
            </w:r>
            <w:r w:rsidR="001140BB" w:rsidRPr="00CB7EFA">
              <w:rPr>
                <w:rFonts w:cs="Times New Roman"/>
                <w:sz w:val="28"/>
                <w:szCs w:val="28"/>
              </w:rPr>
              <w:t xml:space="preserve"> июня</w:t>
            </w:r>
          </w:p>
          <w:p w14:paraId="453019F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60D845" w14:textId="247954D3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55AA1A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6B9BE3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61A1093C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82A550" w14:textId="127EC945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0CB624" w14:textId="517322CB" w:rsidR="001140BB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Торжественное открытие смены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B4793E" w14:textId="292AD1A9" w:rsidR="001140BB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  <w:r w:rsidR="001140BB" w:rsidRPr="00CB7EFA">
              <w:rPr>
                <w:rFonts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C043C" w14:textId="5C7E278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5B3AED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F07AB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D894465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688118" w14:textId="24FC1563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D32CA" w14:textId="0624C4B5" w:rsidR="00ED6FE1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Торжественная церемония подъема Государственного флага РФ и исполнение гимна РФ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22448" w14:textId="423F06D1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36C124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9C3387" w14:textId="06F554F9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71BDC0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65C80CE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FFC10E" w14:textId="75CD4F14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9E3ADC" w14:textId="387209DE" w:rsidR="00ED6FE1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Торжественная линейка День России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4DEAB" w14:textId="09F15524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1F0A4E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DB376B" w14:textId="0A5C0CD0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E9B89F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7CAE08B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97C5B1" w14:textId="00426AD6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87EDC4" w14:textId="500F9134" w:rsidR="00ED6FE1" w:rsidRPr="00CB7EFA" w:rsidRDefault="00ED6FE1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Конкурс рисунков на </w:t>
            </w:r>
            <w:r w:rsidRPr="00CB7EFA">
              <w:rPr>
                <w:sz w:val="28"/>
                <w:szCs w:val="28"/>
              </w:rPr>
              <w:lastRenderedPageBreak/>
              <w:t>асфальте «</w:t>
            </w:r>
            <w:r w:rsidR="00636A32" w:rsidRPr="00CB7EFA">
              <w:rPr>
                <w:sz w:val="28"/>
                <w:szCs w:val="28"/>
              </w:rPr>
              <w:t>Мой любимый дом</w:t>
            </w:r>
            <w:r w:rsidRPr="00CB7EFA">
              <w:rPr>
                <w:sz w:val="28"/>
                <w:szCs w:val="28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96992" w14:textId="58739695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13D910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7AF82F" w14:textId="6564A526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8FCD7B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681007E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D95B0" w14:textId="0F093949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744592" w14:textId="480F811D" w:rsidR="00ED6FE1" w:rsidRPr="00CB7EFA" w:rsidRDefault="00636A32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Развлекательные мероприятия ко Дню защиты детей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9DDA90" w14:textId="15D90569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D6AF0F" w14:textId="41B158BF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06D041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70267B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C2E19C1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013B1E" w14:textId="1950EE8D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5BB12" w14:textId="41CF8CEE" w:rsidR="00ED6FE1" w:rsidRPr="00CB7EFA" w:rsidRDefault="00636A32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Да здравствует Пушкин!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6A52F" w14:textId="525E5D61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C01D1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FEB7F8" w14:textId="093120B1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4877A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1D84C54D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D66DF6" w14:textId="2DF1094A" w:rsidR="00ED6FE1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454737" w14:textId="35DD3C9E" w:rsidR="00ED6FE1" w:rsidRPr="00CB7EFA" w:rsidRDefault="00636A32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Игровая программа «Театральные этюды» (инсценировка сказок Пушкина)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9E273" w14:textId="036B5ABC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01049C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A9C4E" w14:textId="77777777" w:rsidR="00ED6FE1" w:rsidRPr="00CB7EFA" w:rsidRDefault="00ED6FE1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EB28B1" w14:textId="48848FE6" w:rsidR="00ED6FE1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7637B990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A00CBB" w14:textId="3869450B" w:rsidR="00636A32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5504E" w14:textId="0A7EA376" w:rsidR="00636A32" w:rsidRPr="00CB7EFA" w:rsidRDefault="00636A32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День эколога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B6892A" w14:textId="44A09D0B" w:rsidR="00636A32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B8FF61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29EE1A" w14:textId="3751AEC6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A02853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91DE072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719B5" w14:textId="10D55698" w:rsidR="00636A32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220ED1" w14:textId="77F59765" w:rsidR="00636A32" w:rsidRPr="00CB7EFA" w:rsidRDefault="00636A32" w:rsidP="006812D9">
            <w:pPr>
              <w:pStyle w:val="TableParagraph"/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Конкурс плакатов «Здоровый мир-здоровый я»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9F4E80" w14:textId="60B57F9E" w:rsidR="00636A32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377E4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6B352D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E3E6E5" w14:textId="23BDE83E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67D0C2A6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926C42" w14:textId="1E5608A1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50074E" w14:textId="08E59016" w:rsidR="001140BB" w:rsidRPr="00CB7EFA" w:rsidRDefault="001140BB" w:rsidP="006812D9">
            <w:pPr>
              <w:pStyle w:val="TableParagraph"/>
              <w:ind w:left="207"/>
              <w:jc w:val="both"/>
              <w:rPr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Россия- моя Родина. Беседа.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50151" w14:textId="34E12325" w:rsidR="001140BB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9 </w:t>
            </w:r>
            <w:r w:rsidR="001140BB" w:rsidRPr="00CB7EFA">
              <w:rPr>
                <w:rFonts w:cs="Times New Roman"/>
                <w:sz w:val="28"/>
                <w:szCs w:val="28"/>
              </w:rPr>
              <w:t>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80734A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3C92F" w14:textId="75BA66D0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D9C7BF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E040980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4189A" w14:textId="3FCE1C92" w:rsidR="00636A32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90A82E" w14:textId="111BB726" w:rsidR="00636A32" w:rsidRPr="00CB7EFA" w:rsidRDefault="00636A32" w:rsidP="006812D9">
            <w:pPr>
              <w:pStyle w:val="TableParagraph"/>
              <w:ind w:left="207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Конкурс стихов и песен о России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90DD8E" w14:textId="6F4DF5DB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905957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046C1" w14:textId="1CDDD696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674662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29EC64E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597CA" w14:textId="45585DE0" w:rsidR="00636A32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CFA99" w14:textId="77B874AA" w:rsidR="00636A32" w:rsidRPr="00CB7EFA" w:rsidRDefault="003B4F77" w:rsidP="006812D9">
            <w:pPr>
              <w:pStyle w:val="TableParagraph"/>
              <w:ind w:left="207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 xml:space="preserve">Работа с </w:t>
            </w:r>
            <w:r w:rsidR="007C155E" w:rsidRPr="00CB7EFA">
              <w:rPr>
                <w:rFonts w:eastAsia="Calibri"/>
                <w:sz w:val="28"/>
                <w:szCs w:val="28"/>
              </w:rPr>
              <w:t xml:space="preserve">экологической цифровой </w:t>
            </w:r>
            <w:r w:rsidRPr="00CB7EFA">
              <w:rPr>
                <w:rFonts w:eastAsia="Calibri"/>
                <w:sz w:val="28"/>
                <w:szCs w:val="28"/>
              </w:rPr>
              <w:t>лабораторией «Юные исследователи»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B68DBB" w14:textId="4B317FCE" w:rsidR="00636A32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682A14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2337BA" w14:textId="3B5F0634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1DBB14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1BB5CBF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3DFAE7" w14:textId="72EEDBDB" w:rsidR="00636A32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F2A96" w14:textId="694D032F" w:rsidR="00636A32" w:rsidRPr="00CB7EFA" w:rsidRDefault="003B4F77" w:rsidP="006812D9">
            <w:pPr>
              <w:pStyle w:val="TableParagraph"/>
              <w:ind w:left="207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Игра «Зарница»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19EF3" w14:textId="498695E6" w:rsidR="00636A32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5B9DD3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C2A7C7" w14:textId="4500E737" w:rsidR="00636A32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AB6E82" w14:textId="77777777" w:rsidR="00636A32" w:rsidRPr="00CB7EFA" w:rsidRDefault="00636A3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AE4DF4D" w14:textId="77777777" w:rsidTr="007F04C1">
        <w:trPr>
          <w:gridAfter w:val="1"/>
          <w:wAfter w:w="29" w:type="dxa"/>
          <w:trHeight w:val="3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65B6B" w14:textId="3D95DE0F" w:rsidR="003B4F77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6DF9E1" w14:textId="369025C2" w:rsidR="003B4F77" w:rsidRPr="00CB7EFA" w:rsidRDefault="003B4F77" w:rsidP="006812D9">
            <w:pPr>
              <w:pStyle w:val="TableParagraph"/>
              <w:ind w:left="207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Мероприятия ко Дню памяти и скорби. Акция «Помним»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17F6B2" w14:textId="53055872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FC8DB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A94A41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29181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5BDDD39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B74E39" w14:textId="4E6B3099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40B96B" w14:textId="4FFCEF33" w:rsidR="001140BB" w:rsidRPr="00CB7EFA" w:rsidRDefault="003B4F77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eastAsia="№Е" w:cs="Times New Roman"/>
                <w:sz w:val="28"/>
                <w:szCs w:val="28"/>
              </w:rPr>
              <w:t>Слёт Юных экологов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164079" w14:textId="0007EF28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21июня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B42C84" w14:textId="77777777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1C6D2A" w14:textId="53AD93F7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4BA5B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2122159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12A632" w14:textId="4C449023" w:rsidR="001140BB" w:rsidRPr="00CB7EFA" w:rsidRDefault="00AF4546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7E8017" w14:textId="449ACAC2" w:rsidR="001140BB" w:rsidRPr="00F15FA5" w:rsidRDefault="003B4F77" w:rsidP="00F15FA5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Торжественное закрытие смены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04C779" w14:textId="0DCA02C1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6553FC" w14:textId="77777777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3225FE" w14:textId="77777777" w:rsidR="001140BB" w:rsidRPr="00CB7EFA" w:rsidRDefault="001140BB" w:rsidP="006812D9">
            <w:pPr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  <w:p w14:paraId="7653BB04" w14:textId="7E6C8B2D" w:rsidR="001140BB" w:rsidRPr="00CB7EFA" w:rsidRDefault="001140BB" w:rsidP="00F15FA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3A8BCE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67EADE2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DCAA50" w14:textId="0F3DA5C0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«Отрядная работа. КТД»</w:t>
            </w:r>
          </w:p>
        </w:tc>
      </w:tr>
      <w:tr w:rsidR="00CB7EFA" w:rsidRPr="00CB7EFA" w14:paraId="4FB65195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D6D501" w14:textId="4EDA14B8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B64807" w14:textId="558D2C58" w:rsidR="001140BB" w:rsidRPr="00CB7EFA" w:rsidRDefault="001140BB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Выбор актива, оформление отрядных уголков: название,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речёвка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девиз, эмблема.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0216FC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 июня-3 июня</w:t>
            </w:r>
          </w:p>
          <w:p w14:paraId="16F60505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72B477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607D7C" w14:textId="562AE5C5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BAEA2B" w14:textId="0ADCDD85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2E8D4F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F44A58" w14:textId="26C81A1E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51431" w14:textId="01615FDA" w:rsidR="001140BB" w:rsidRPr="00CB7EFA" w:rsidRDefault="001140BB" w:rsidP="00F15FA5">
            <w:pPr>
              <w:pStyle w:val="aff5"/>
              <w:ind w:left="207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отрядных поручений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A749051" w14:textId="3CAB0B28" w:rsidR="001140BB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D1383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663FB8" w14:textId="2C2E64C6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A72FFD" w14:textId="4A25EE29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B2217A6" w14:textId="77777777" w:rsidTr="00F15FA5">
        <w:trPr>
          <w:gridAfter w:val="1"/>
          <w:wAfter w:w="29" w:type="dxa"/>
          <w:trHeight w:val="510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2723D3" w14:textId="659EBBD3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962D18" w14:textId="11D8A1E4" w:rsidR="001140BB" w:rsidRPr="00CB7EFA" w:rsidRDefault="001140BB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Совместный анализ дня</w:t>
            </w:r>
            <w:r w:rsidR="00F15FA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4CCA96" w14:textId="3EC76622" w:rsidR="001140BB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04A04E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869293" w14:textId="62935B64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CCE6AC" w14:textId="1A023AB8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14:paraId="7DB1DAC1" w14:textId="7F58A90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61CE4CC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92349A" w14:textId="4D826ACF" w:rsidR="003B4F77" w:rsidRPr="00CB7EFA" w:rsidRDefault="003B4F77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F8DC6C" w14:textId="61F2D05A" w:rsidR="003B4F77" w:rsidRPr="00CB7EFA" w:rsidRDefault="003B4F77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Тренинги на сплочение и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командообразование</w:t>
            </w:r>
            <w:proofErr w:type="spellEnd"/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2D0B54" w14:textId="016901CF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18652A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EDD952" w14:textId="4AE7AD25" w:rsidR="003B4F77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B6E932" w14:textId="34EA426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96705B6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D81E2A" w14:textId="1052ECC3" w:rsidR="003B4F77" w:rsidRPr="00CB7EFA" w:rsidRDefault="003B4F77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0A0AA5" w14:textId="350E5557" w:rsidR="003B4F77" w:rsidRPr="00CB7EFA" w:rsidRDefault="00D6703C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Участие в праздничных концертах мероприятиях.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475088" w14:textId="5D88EE36" w:rsidR="003B4F77" w:rsidRPr="00CB7EFA" w:rsidRDefault="00D670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3E93D28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DC19DF" w14:textId="69276E59" w:rsidR="003B4F77" w:rsidRPr="00CB7EFA" w:rsidRDefault="00D670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D960E5" w14:textId="77777777" w:rsidR="003B4F77" w:rsidRPr="00CB7EFA" w:rsidRDefault="003B4F77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315B1E7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3AE9EF" w14:textId="7256928D" w:rsidR="00D6703C" w:rsidRPr="00CB7EFA" w:rsidRDefault="00D670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2D2268" w14:textId="098F8F37" w:rsidR="00D6703C" w:rsidRPr="00CB7EFA" w:rsidRDefault="00B05E3C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номеров к конкурсу стихов и песен о России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8DCC8A" w14:textId="6375E79A" w:rsidR="00D670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ECC565" w14:textId="77777777" w:rsidR="00D6703C" w:rsidRPr="00CB7EFA" w:rsidRDefault="00D670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5D5F74" w14:textId="3D42E8BF" w:rsidR="00D670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239B9D" w14:textId="77777777" w:rsidR="00D6703C" w:rsidRPr="00CB7EFA" w:rsidRDefault="00D670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9C2667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9C2369" w14:textId="41E2C9D6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076928" w14:textId="75D070DB" w:rsidR="00B05E3C" w:rsidRPr="00CB7EFA" w:rsidRDefault="00B05E3C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сценок игровой программы «Театральные этюды»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5A00AC" w14:textId="188B1EF2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D8717F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86D2A8" w14:textId="58867CAA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C2F61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32B7D84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9BB20FD" w14:textId="767B131C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ED6241" w14:textId="46B4937E" w:rsidR="00B05E3C" w:rsidRPr="00CB7EFA" w:rsidRDefault="00B05E3C" w:rsidP="006812D9">
            <w:pPr>
              <w:pStyle w:val="aff5"/>
              <w:ind w:left="20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номеров к мероприятию Дня памяти и скорби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FDF1101" w14:textId="2C2ED90C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9C58CF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07EA5F" w14:textId="1C495E81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B70AF1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64795BE8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5AE7BF" w14:textId="20AFA0E1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«Самоуправление»</w:t>
            </w:r>
          </w:p>
        </w:tc>
      </w:tr>
      <w:tr w:rsidR="00CB7EFA" w:rsidRPr="00CB7EFA" w14:paraId="3CA0C217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53A1F9" w14:textId="5278A92A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79D0A8" w14:textId="01F28964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Выбор организаторов самоуправления отрядов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4698F7" w14:textId="618DE7A3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267371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B839E7" w14:textId="68AF164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922BA3" w14:textId="1FF76AE1" w:rsidR="001140BB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269A6AA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1BC30E" w14:textId="3A2B9CCD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16B0E6" w14:textId="5B61F3FE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Конкурс отрядных уголков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8D45F7" w14:textId="57DA31A3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C1E97A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26B182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7486F1" w14:textId="71CC0A95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384C058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2BF718" w14:textId="26D3CB02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B2F938" w14:textId="24172AE6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Подведение итогов дня (возможны огоньки)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0FC2F4" w14:textId="1E6FCC94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6F890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6A71B3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989B26" w14:textId="42080628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45F5FBE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B4DBC2" w14:textId="0334BEFA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CB7EFA" w:rsidRPr="00CB7EFA" w14:paraId="5873D591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40E9B68" w14:textId="1FB4CE09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6CA153" w14:textId="3D5AFB50" w:rsidR="001140BB" w:rsidRPr="00CB7EFA" w:rsidRDefault="00B05E3C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Спортакиада</w:t>
            </w:r>
            <w:proofErr w:type="spellEnd"/>
            <w:r w:rsidR="001140BB"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 xml:space="preserve"> ГТО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75BDFF" w14:textId="245F9202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06DF77" w14:textId="6826786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B7AD93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8AB5F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0E0A48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1D46198" w14:textId="4BBA7883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BB0D0A6" w14:textId="6C8BFAED" w:rsidR="001140BB" w:rsidRPr="00CB7EFA" w:rsidRDefault="001140BB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 xml:space="preserve">Квест-игра </w:t>
            </w:r>
            <w:r w:rsidR="00AF4546"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«</w:t>
            </w: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Здравствуй лето красное</w:t>
            </w:r>
            <w:r w:rsidR="00B05E3C"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412E46" w14:textId="3D5CF57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98EF38" w14:textId="26E5D56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1E359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FB0AF7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7CAB658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E8D3B0" w14:textId="70E9EC18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0DF4B6" w14:textId="6A6716F0" w:rsidR="001140BB" w:rsidRPr="00CB7EFA" w:rsidRDefault="001140BB" w:rsidP="006812D9">
            <w:pPr>
              <w:spacing w:after="200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7EFA">
              <w:rPr>
                <w:rFonts w:cs="Times New Roman"/>
                <w:bCs/>
                <w:sz w:val="28"/>
                <w:szCs w:val="28"/>
              </w:rPr>
              <w:t>Квест «Загадочное лето»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71A190" w14:textId="794239F1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 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4FFB0A" w14:textId="5A394715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5E6D6C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98AA51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1B2CAF05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FC281F" w14:textId="1C4302C6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9BFBF0" w14:textId="3E4C6760" w:rsidR="00B05E3C" w:rsidRPr="00CB7EFA" w:rsidRDefault="00B05E3C" w:rsidP="006812D9">
            <w:pPr>
              <w:spacing w:after="200"/>
              <w:contextualSpacing/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7EFA">
              <w:rPr>
                <w:rFonts w:cs="Times New Roman"/>
                <w:bCs/>
                <w:sz w:val="28"/>
                <w:szCs w:val="28"/>
              </w:rPr>
              <w:t>Легенды Валдая (музейный колокольный центр)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91CF562" w14:textId="1426A8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FEB095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C900E5" w14:textId="2A19A7DC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3436F2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8B4BB0B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567ADF" w14:textId="2E669F3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«Здоровый образ жизни»</w:t>
            </w:r>
          </w:p>
        </w:tc>
      </w:tr>
      <w:tr w:rsidR="00CB7EFA" w:rsidRPr="00CB7EFA" w14:paraId="632A9460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692656" w14:textId="311223BD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F05FEC" w14:textId="51FD050D" w:rsidR="001140BB" w:rsidRPr="00CB7EFA" w:rsidRDefault="001140BB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Зарядка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9CCC4B" w14:textId="398AF492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Каждый день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563C73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B59F47F" w14:textId="22D56493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059B7B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C9B25A4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31CA07F" w14:textId="56FFCF0E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45DDCA" w14:textId="141ECF78" w:rsidR="00B05E3C" w:rsidRPr="00CB7EFA" w:rsidRDefault="00B05E3C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Минутка здоровья «Мой рост и вес»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5A43F5" w14:textId="7D09DBC6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EDE2FA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29438C" w14:textId="2EBD0F55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112A94" w14:textId="2601FC88" w:rsidR="00B05E3C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DD13B68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577DF1" w14:textId="3EE0F1A7" w:rsidR="00B05E3C" w:rsidRPr="00CB7EFA" w:rsidRDefault="00B05E3C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876988" w14:textId="0BB86DEF" w:rsidR="00B05E3C" w:rsidRPr="00CB7EFA" w:rsidRDefault="00B05E3C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Минутка здоровья «О пользе и вреде солнца»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85E4C" w14:textId="3D5E1702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37665EB" w14:textId="7777777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30E02F" w14:textId="3541C047" w:rsidR="00B05E3C" w:rsidRPr="00CB7EFA" w:rsidRDefault="00B05E3C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152FA3" w14:textId="367A3996" w:rsidR="00B05E3C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6065C31D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61592F" w14:textId="7964D2B8" w:rsidR="001140BB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A717E6" w14:textId="0CF302E3" w:rsidR="001140BB" w:rsidRPr="00CB7EFA" w:rsidRDefault="001140BB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Спортивно-развлекательное мероприятие «Лесное путешествие (к Дню эколога)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4C9264" w14:textId="6566133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98FD3D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37F11D" w14:textId="1973614A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29CB3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418B452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CE23C0" w14:textId="72CAB3D5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3E58AF" w14:textId="7C2712E3" w:rsidR="00017F48" w:rsidRPr="00CB7EFA" w:rsidRDefault="00017F48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Минутка здоровья «Солнечный ожог. Первая помощь при солнечном ожоге»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DD2CE8" w14:textId="020C7ABE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109985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DE69F8" w14:textId="0A000883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94233D" w14:textId="3E5334F9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1B8E6E84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F1A011" w14:textId="773B55D2" w:rsidR="001140BB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9676F4" w14:textId="49FC1547" w:rsidR="001140BB" w:rsidRPr="00CB7EFA" w:rsidRDefault="001140BB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cs="Times New Roman"/>
                <w:sz w:val="28"/>
                <w:szCs w:val="28"/>
                <w:lang w:eastAsia="ar-SA"/>
              </w:rPr>
              <w:t>Я выбираю ЗОЖ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5E531F" w14:textId="1F1E2A1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6A795FE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3200EC" w14:textId="651BB1A0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5A3ACC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0DFC2AF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D8A0119" w14:textId="66BC5324" w:rsidR="001140BB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58E0F1" w14:textId="369B83C9" w:rsidR="001140BB" w:rsidRPr="00CB7EFA" w:rsidRDefault="001140BB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cs="Times New Roman"/>
                <w:sz w:val="28"/>
                <w:szCs w:val="28"/>
              </w:rPr>
              <w:t>Маленькие хитрости крепкого здоровья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BA549E" w14:textId="30A090E3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54D0DC9" w14:textId="727A2ADA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16B07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7B790D" w14:textId="183F6008" w:rsidR="001140BB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44D8D87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EEE8F1" w14:textId="61CE8084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76B64EE" w14:textId="48666DC6" w:rsidR="00017F48" w:rsidRPr="00CB7EFA" w:rsidRDefault="00017F48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Минутка здоровья «Гигиена полости рта»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0BD034" w14:textId="1C8E15DB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3F619D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908E49" w14:textId="192414D1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AF86F3" w14:textId="5253DF08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142C723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601A12" w14:textId="0825C84D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D5294F" w14:textId="10E0EA9B" w:rsidR="00017F48" w:rsidRPr="00CB7EFA" w:rsidRDefault="00017F48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Минутка здоровья «Нет вредным привычкам»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9EB6CF" w14:textId="1F94E90B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D7E762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D47FAE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331152" w14:textId="76A024B9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176B3442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0FFE8BA" w14:textId="06C093E2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8FEE28" w14:textId="64B70E35" w:rsidR="00017F48" w:rsidRPr="00CB7EFA" w:rsidRDefault="00017F48" w:rsidP="006812D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autoSpaceDE w:val="0"/>
              <w:autoSpaceDN w:val="0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Минутка здоровья «Безопасное лето»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B02C0D" w14:textId="5DA8EECE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20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96DF6A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405C68B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E7E96" w14:textId="34DE2FBA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68845FF7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56E5A8" w14:textId="4AD9B2B5" w:rsidR="001140BB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B55517" w14:textId="0AF552D4" w:rsidR="001140BB" w:rsidRPr="00CB7EFA" w:rsidRDefault="00017F48" w:rsidP="006812D9">
            <w:pPr>
              <w:spacing w:after="200"/>
              <w:contextualSpacing/>
              <w:jc w:val="both"/>
              <w:rPr>
                <w:rFonts w:cs="Times New Roman"/>
                <w:bCs/>
                <w:sz w:val="28"/>
                <w:szCs w:val="28"/>
                <w:lang w:eastAsia="ru-RU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Подвижные </w:t>
            </w:r>
            <w:r w:rsidR="001140BB" w:rsidRPr="00CB7EFA">
              <w:rPr>
                <w:rFonts w:cs="Times New Roman"/>
                <w:sz w:val="28"/>
                <w:szCs w:val="28"/>
              </w:rPr>
              <w:t xml:space="preserve"> игры</w:t>
            </w:r>
            <w:r w:rsidRPr="00CB7EFA">
              <w:rPr>
                <w:rFonts w:cs="Times New Roman"/>
                <w:sz w:val="28"/>
                <w:szCs w:val="28"/>
              </w:rPr>
              <w:t xml:space="preserve"> на свежем воздухе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18E4540" w14:textId="75D60A2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035F53" w14:textId="08948911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E6CBA0A" w14:textId="455B0F12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9BEA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E26286B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CE551" w14:textId="63F74E4E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«Организация предметно- эстетической среды»</w:t>
            </w:r>
          </w:p>
        </w:tc>
      </w:tr>
      <w:tr w:rsidR="00CB7EFA" w:rsidRPr="00CB7EFA" w14:paraId="10D8AEE0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E98277" w14:textId="2183E62C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6C06CB" w14:textId="4AB42AE6" w:rsidR="001140BB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Оформление интерьера школы к тематическим праздникам</w:t>
            </w:r>
          </w:p>
          <w:p w14:paraId="513ED0CB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DCD31C" w14:textId="2B32BCCB" w:rsidR="001140BB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F9BD16F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7BE5754" w14:textId="710E178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2920B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BBF1CA5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729615" w14:textId="5896FED0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F458E8" w14:textId="653A48DE" w:rsidR="00017F48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Оформление выставок (рисунков)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9D248C" w14:textId="77777777" w:rsidR="00F73155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</w:p>
          <w:p w14:paraId="7E037560" w14:textId="0B6CF91A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BACD72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688C12" w14:textId="06333686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D25978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3AAA81D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B7B9CC" w14:textId="4B7C95AB" w:rsidR="001140BB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5F8334" w14:textId="302027DD" w:rsidR="001140BB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Оформление костюмов к тематическим праздникам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392F4B" w14:textId="799DAD95" w:rsidR="001140BB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D81C14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EB9D7D9" w14:textId="31191BA6" w:rsidR="001140BB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9A7C98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17DCD4FB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1F76D5" w14:textId="0DE36F30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1E9341" w14:textId="5A063C4B" w:rsidR="00017F48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Музыкальное оформление для исполнения гимна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04288F" w14:textId="4429CEF0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94F135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EF65060" w14:textId="12F4AF59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64FB6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583CFE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DBE451" w14:textId="1CCC9F2D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D2C547" w14:textId="7309EA9D" w:rsidR="00017F48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Оформление отрядных уголков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E70411" w14:textId="640BA5BF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093E0C3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422517D" w14:textId="2DE26CA0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9CE82E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1DD79FE0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4067B4" w14:textId="741D084C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2D73C6E" w14:textId="1A3579E4" w:rsidR="00017F48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Оформление стенда в рекреации лагеря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363236" w14:textId="6596F010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310AD3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7905E2" w14:textId="37F9650D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E3A903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1CE87A8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4EB47F" w14:textId="6B36DAA5" w:rsidR="00017F48" w:rsidRPr="00CB7EFA" w:rsidRDefault="00017F48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6F351E" w14:textId="557DEB51" w:rsidR="00017F48" w:rsidRPr="00CB7EFA" w:rsidRDefault="00017F48" w:rsidP="006812D9">
            <w:pPr>
              <w:pStyle w:val="TableParagraph"/>
              <w:jc w:val="both"/>
              <w:rPr>
                <w:rFonts w:eastAsia="Calibri"/>
                <w:sz w:val="28"/>
                <w:szCs w:val="28"/>
              </w:rPr>
            </w:pPr>
            <w:r w:rsidRPr="00CB7EFA">
              <w:rPr>
                <w:rFonts w:eastAsia="Calibri"/>
                <w:sz w:val="28"/>
                <w:szCs w:val="28"/>
              </w:rPr>
              <w:t>Размещение на территории символов РФ и Новгородской области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559698" w14:textId="5AB9767D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7EFEC5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4006BDC" w14:textId="18038C94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36BBC6" w14:textId="77777777" w:rsidR="00017F48" w:rsidRPr="00CB7EFA" w:rsidRDefault="00017F48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C7E8508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C2B3F5" w14:textId="25CB50C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CB7EFA" w:rsidRPr="00CB7EFA" w14:paraId="24692187" w14:textId="77777777" w:rsidTr="007F04C1">
        <w:trPr>
          <w:gridAfter w:val="1"/>
          <w:wAfter w:w="29" w:type="dxa"/>
          <w:trHeight w:val="2051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A9EC7B4" w14:textId="558B1F5E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7B88D1" w14:textId="77777777" w:rsidR="001140BB" w:rsidRPr="00CB7EFA" w:rsidRDefault="001140BB" w:rsidP="00681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Инструктаж воспитанников лагеря по пожарной безопасности «Правила пожарные нарушать нельзя, страшные последствия ждут тебя тогда».</w:t>
            </w:r>
          </w:p>
          <w:p w14:paraId="386042A5" w14:textId="26C92DA0" w:rsidR="001140BB" w:rsidRPr="00CB7EFA" w:rsidRDefault="001140BB" w:rsidP="00681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160" w:line="259" w:lineRule="auto"/>
              <w:jc w:val="both"/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shd w:val="clear" w:color="auto" w:fill="FFFFFF"/>
                <w:lang w:eastAsia="en-US" w:bidi="ar-SA"/>
              </w:rPr>
              <w:t>Плановая учебная эвакуация при пожаре из здания 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FE99054" w14:textId="3D325E5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02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52BEEF" w14:textId="77777777" w:rsidR="001140BB" w:rsidRPr="00CB7EFA" w:rsidRDefault="001140BB" w:rsidP="006812D9">
            <w:pPr>
              <w:ind w:left="6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773972F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7BE766" w14:textId="0D51E15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6BB43597" w14:textId="77777777" w:rsidTr="007F04C1">
        <w:trPr>
          <w:gridAfter w:val="1"/>
          <w:wAfter w:w="29" w:type="dxa"/>
          <w:trHeight w:val="714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A7C3CD" w14:textId="7B78CCA0" w:rsidR="009C53F2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0F8F87" w14:textId="1DDE837B" w:rsidR="009C53F2" w:rsidRPr="00CB7EFA" w:rsidRDefault="009C53F2" w:rsidP="00681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Минутка безопасности «Правила поведения детей в музее»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01F1DA" w14:textId="7C66D5C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A820CB" w14:textId="77777777" w:rsidR="009C53F2" w:rsidRPr="00CB7EFA" w:rsidRDefault="009C53F2" w:rsidP="006812D9">
            <w:pPr>
              <w:ind w:left="6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FEFB77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1D77B" w14:textId="10243A2B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6935F83E" w14:textId="77777777" w:rsidTr="007F04C1">
        <w:trPr>
          <w:gridAfter w:val="1"/>
          <w:wAfter w:w="29" w:type="dxa"/>
          <w:trHeight w:val="714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9527012" w14:textId="568162CD" w:rsidR="009C53F2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AA25ADF" w14:textId="1492E5A9" w:rsidR="009C53F2" w:rsidRPr="00CB7EFA" w:rsidRDefault="00CB7EFA" w:rsidP="00681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Times New Roman" w:cs="Times New Roman"/>
                <w:sz w:val="28"/>
                <w:szCs w:val="28"/>
                <w:lang w:eastAsia="ru-RU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 w:bidi="ar-SA"/>
              </w:rPr>
              <w:t>Инструктаж</w:t>
            </w:r>
            <w:r w:rsidR="009C53F2" w:rsidRPr="00CB7EFA">
              <w:rPr>
                <w:rFonts w:eastAsia="Times New Roman" w:cs="Times New Roman"/>
                <w:sz w:val="28"/>
                <w:szCs w:val="28"/>
                <w:lang w:eastAsia="ru-RU" w:bidi="ar-SA"/>
              </w:rPr>
              <w:t xml:space="preserve"> по ТБ «Правила поведения детей на прогулках и в походах»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185126C" w14:textId="1A0A3A9E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20AB47" w14:textId="77777777" w:rsidR="009C53F2" w:rsidRPr="00CB7EFA" w:rsidRDefault="009C53F2" w:rsidP="006812D9">
            <w:pPr>
              <w:ind w:left="68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5787F4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076837" w14:textId="157774FA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0FBA0E88" w14:textId="77777777" w:rsidTr="00F15FA5">
        <w:trPr>
          <w:gridAfter w:val="1"/>
          <w:wAfter w:w="29" w:type="dxa"/>
          <w:trHeight w:val="3593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A59F984" w14:textId="0540B3B1" w:rsidR="001140BB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8C6355D" w14:textId="5A1C2FF6" w:rsidR="001140BB" w:rsidRPr="00CB7EFA" w:rsidRDefault="001140BB" w:rsidP="006812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after="160" w:line="259" w:lineRule="auto"/>
              <w:jc w:val="both"/>
              <w:rPr>
                <w:rFonts w:eastAsia="Calibri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Calibri" w:cs="Times New Roman"/>
                <w:sz w:val="28"/>
                <w:szCs w:val="28"/>
                <w:lang w:eastAsia="en-US" w:bidi="ar-SA"/>
              </w:rPr>
              <w:t>Занятия с обучающимися по вопросам обеспечения безопасности при обнаружении подозрительных предметов, возникновении общественных беспорядков вблизи ОУ и угрозе захвата заложников, угрозе совершения и совершенном теракте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FA06A6" w14:textId="4828A3AE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07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DE14A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CB185F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2B5ED" w14:textId="193F73A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3EDEEB24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265B9B" w14:textId="58830E67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9509AB" w14:textId="0668E3D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Просмотр учебных видеороликов по пожарной безопасности «Смешарики» «Тушение электроприборов». Уроки безопасности тетушки совы «Бытовые приборы».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9A0E673" w14:textId="4FAEC22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09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CB59108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89D624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E91532" w14:textId="32453A84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3F8A42F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EFA4F7" w14:textId="3BA8C5E8" w:rsidR="001140BB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9845E2" w14:textId="3AB5C013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  <w:shd w:val="clear" w:color="auto" w:fill="FFFFFF"/>
              </w:rPr>
              <w:t>Контроль за соблюдением пропускного режима в зданиях и на территории лагеря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BDEB1C" w14:textId="5372A3D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F15C54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6FBD1B" w14:textId="24E2BA2A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6B6A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96A2F5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C38FCA" w14:textId="58FF1DB1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35B0E2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Проведение ежедневных</w:t>
            </w:r>
          </w:p>
          <w:p w14:paraId="7BCFA0F9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инструктажей при организации летнего</w:t>
            </w:r>
          </w:p>
          <w:p w14:paraId="675F5D40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отдых и дополнительных</w:t>
            </w:r>
          </w:p>
          <w:p w14:paraId="50895690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инструктажей при выходах, выездах</w:t>
            </w:r>
          </w:p>
          <w:p w14:paraId="3FCAA4E2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обучающихся на экскурсии.</w:t>
            </w:r>
          </w:p>
          <w:p w14:paraId="07700E67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E54CF9" w14:textId="37F8BA7B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C6D835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612486" w14:textId="290C996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2F628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4D2C756D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A67857" w14:textId="4E22EFF5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BBE68B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cs="Times New Roman"/>
                <w:sz w:val="28"/>
                <w:szCs w:val="28"/>
                <w:shd w:val="clear" w:color="auto" w:fill="FFFFFF"/>
              </w:rPr>
              <w:t>Мероприятия по профилактике ДДТТ,</w:t>
            </w: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нарушений ПДД с приглашением</w:t>
            </w:r>
          </w:p>
          <w:p w14:paraId="62637EBD" w14:textId="7F88453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специалистов ОГИБДД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E021066" w14:textId="6E6954A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3BD692" w14:textId="6366BEF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2A37DC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1BF900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4D8C4CA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131CCE" w14:textId="2D5C6FFC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C0736B" w14:textId="77777777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«Правила охраны жизни людей на воде»,</w:t>
            </w:r>
          </w:p>
          <w:p w14:paraId="7944F7DA" w14:textId="73FB5174" w:rsidR="001140BB" w:rsidRPr="00CB7EFA" w:rsidRDefault="001140BB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ru-RU"/>
              </w:rPr>
              <w:t>час ознакомления. Просмотр видеоматериалов.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E5717C" w14:textId="2EB83993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14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E3F95AA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D58A6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1EB37F" w14:textId="77B8F7C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3A03CD6A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E16C48" w14:textId="3A561F8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«Работа с вожатыми/ воспитателями»</w:t>
            </w:r>
          </w:p>
        </w:tc>
      </w:tr>
      <w:tr w:rsidR="00CB7EFA" w:rsidRPr="00CB7EFA" w14:paraId="39D4CF8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B1B964" w14:textId="04986482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057D11" w14:textId="4AA7FAC3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Нормативно-правовая база по организации отдыха и оздоровления детей</w:t>
            </w:r>
          </w:p>
          <w:p w14:paraId="56222DEF" w14:textId="08F888D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849065C" w14:textId="6F216337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85DDC7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99D391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624F6" w14:textId="6E402B85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7928DF8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F9DC3B" w14:textId="301542D9" w:rsidR="009C53F2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829CAD" w14:textId="65C0C6B3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Планирование и организация смены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C15923" w14:textId="035ACC49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08567B6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8E87C59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F723E5" w14:textId="4D5BC3D1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A6BB300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826D2A" w14:textId="2588054D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A2D973" w14:textId="41A657E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Подготовка к организации игровой деятельности.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7CC78D" w14:textId="6BE68EB3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7003D9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F47D41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A0A1CB" w14:textId="2ED27146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51094B76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822D1B" w14:textId="246F9048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«Работа с родителями»</w:t>
            </w:r>
          </w:p>
        </w:tc>
      </w:tr>
      <w:tr w:rsidR="00CB7EFA" w:rsidRPr="00CB7EFA" w14:paraId="2CC4996A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5AA715" w14:textId="0E12CAE0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1C87BA4" w14:textId="50EC84C8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Приём заявлений на отдых и оздоровление детей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3C0019" w14:textId="1E5DE3B9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FDC776F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7DE9837" w14:textId="7A27C012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823F55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69CC5D1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CA0C1DC" w14:textId="3CC5725E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3A0683" w14:textId="20E34219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Индивидуальные консультации по запросам родителей.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18B784" w14:textId="79A909BE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6451A65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126D8E" w14:textId="2706E503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1CAC3" w14:textId="64E7ADE4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70F6DF5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5475E32" w14:textId="25FA3BAE" w:rsidR="009C53F2" w:rsidRPr="00CB7EFA" w:rsidRDefault="009C53F2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56C2B" w14:textId="36298602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Размещение информации  о деятельности с дневным пребыванием детей на сайте школы и в социальных сетях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B439CD0" w14:textId="771A023D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BE3C6AE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C49E970" w14:textId="3BD4C81C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D3AA3" w14:textId="77777777" w:rsidR="009C53F2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86DAAE6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755C95" w14:textId="50A7BAA1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«Экскурсии и походы»</w:t>
            </w:r>
          </w:p>
        </w:tc>
      </w:tr>
      <w:tr w:rsidR="00CB7EFA" w:rsidRPr="00CB7EFA" w14:paraId="2605F07E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D3C4C94" w14:textId="1D82288B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D528D59" w14:textId="1087619F" w:rsidR="001140BB" w:rsidRPr="00CB7EFA" w:rsidRDefault="009C53F2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proofErr w:type="spellStart"/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Дендроквест</w:t>
            </w:r>
            <w:proofErr w:type="spellEnd"/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 xml:space="preserve"> в парке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058963" w14:textId="2267E562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  <w:r w:rsidR="001140BB" w:rsidRPr="00CB7EFA">
              <w:rPr>
                <w:rFonts w:cs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74971E" w14:textId="06D7AE9B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D65947" w14:textId="1B522729" w:rsidR="001140BB" w:rsidRPr="00CB7EFA" w:rsidRDefault="009C53F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2BCA8A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EC04A59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CE7DBE1" w14:textId="68DA8985" w:rsidR="001140BB" w:rsidRPr="00CB7EFA" w:rsidRDefault="00275133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5EB12DD" w14:textId="314B5A01" w:rsidR="001140BB" w:rsidRPr="00CB7EFA" w:rsidRDefault="00275133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Экологическое путешествие по тропе «Лесные тайны»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63F971A" w14:textId="32C8ACCF" w:rsidR="001140BB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7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094B329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AA0941" w14:textId="579A4FDF" w:rsidR="001140BB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31E8E3" w14:textId="1FA027ED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07DD1453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BA3B8EE" w14:textId="47615A11" w:rsidR="00275133" w:rsidRPr="00CB7EFA" w:rsidRDefault="00275133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FA5B79" w14:textId="549FEFAD" w:rsidR="00275133" w:rsidRPr="00CB7EFA" w:rsidRDefault="00275133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«Зелёные святки! (ДНТ)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942911" w14:textId="16BAA2FB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3F8518A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85CBEDF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136380" w14:textId="110B3693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0EA4C7E8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C5BE457" w14:textId="76397280" w:rsidR="00275133" w:rsidRPr="00CB7EFA" w:rsidRDefault="00275133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5397C0" w14:textId="36413B0B" w:rsidR="00275133" w:rsidRPr="00CB7EFA" w:rsidRDefault="00275133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Посещение тропы следопыт у Визит-центра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DF178CA" w14:textId="7F82EA90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16 июня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3B3C7A1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2FE5B36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FDD36C" w14:textId="5C6D80C9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</w:tr>
      <w:tr w:rsidR="00CB7EFA" w:rsidRPr="00CB7EFA" w14:paraId="18295E4C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03121E" w14:textId="6FF27D34" w:rsidR="00275133" w:rsidRPr="00CB7EFA" w:rsidRDefault="00275133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DAE416" w14:textId="3DDA49B6" w:rsidR="00275133" w:rsidRPr="00CB7EFA" w:rsidRDefault="00275133" w:rsidP="006812D9">
            <w:pPr>
              <w:jc w:val="both"/>
              <w:rPr>
                <w:rFonts w:eastAsia="Times New Roman" w:cs="Times New Roman"/>
                <w:sz w:val="28"/>
                <w:szCs w:val="28"/>
                <w:lang w:eastAsia="en-US" w:bidi="ar-SA"/>
              </w:rPr>
            </w:pPr>
            <w:r w:rsidRPr="00CB7EFA">
              <w:rPr>
                <w:rFonts w:eastAsia="Times New Roman" w:cs="Times New Roman"/>
                <w:sz w:val="28"/>
                <w:szCs w:val="28"/>
                <w:lang w:eastAsia="en-US" w:bidi="ar-SA"/>
              </w:rPr>
              <w:t>Экскурсии в национальный парк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6CFC02" w14:textId="190D56EE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0C8E4E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DBBF4F1" w14:textId="2FCCB590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09AA4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7372DD49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57695" w14:textId="57F9F87B" w:rsidR="00275133" w:rsidRPr="00CB7EFA" w:rsidRDefault="00275133" w:rsidP="006812D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7EFA">
              <w:rPr>
                <w:rFonts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CB7EFA" w:rsidRPr="00CB7EFA" w14:paraId="538C5B56" w14:textId="77777777" w:rsidTr="007F04C1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883A64" w14:textId="489700ED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34CF38" w14:textId="7902250A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Знакомство с профессиями. Просмотр видеороликов.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FE565B" w14:textId="51489190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43D80B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C408EC" w14:textId="133A8D06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FBC01" w14:textId="42A74ED6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5D2E378A" w14:textId="77777777" w:rsidTr="007F04C1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590C5A" w14:textId="5115A3CA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BA127" w14:textId="22AA637E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Знакомство с профессией библиотекарь и музейный работник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A22172" w14:textId="1E37C616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E9E8CF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95113D" w14:textId="5CB7090A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C301F1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33F18B8A" w14:textId="77777777" w:rsidTr="007F04C1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31B52" w14:textId="5482FAD5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1BF566" w14:textId="4B1EB3A5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Знакомство с профессией  пожарного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23761" w14:textId="2CBB9D0C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333850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4381F" w14:textId="3484A1DD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E9B5D5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2BBFF0CE" w14:textId="77777777" w:rsidTr="007F04C1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D0D47" w14:textId="7D85C7C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73337D" w14:textId="57B8FD70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Посещение предприятий города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8AFBF4" w14:textId="4E00711B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F0ACAA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1CB453" w14:textId="020008AE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3EA155" w14:textId="77777777" w:rsidR="00275133" w:rsidRPr="00CB7EFA" w:rsidRDefault="00275133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67465DA8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4DBC87" w14:textId="01DA8CB5" w:rsidR="00362102" w:rsidRPr="00CB7EFA" w:rsidRDefault="00362102" w:rsidP="006812D9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  <w:r w:rsidRPr="00CB7EFA">
              <w:rPr>
                <w:rFonts w:cs="Times New Roman"/>
                <w:b/>
                <w:sz w:val="28"/>
                <w:szCs w:val="28"/>
              </w:rPr>
              <w:t>Модуль «Цифровая среда воспитания»</w:t>
            </w:r>
          </w:p>
        </w:tc>
      </w:tr>
      <w:tr w:rsidR="00CB7EFA" w:rsidRPr="00CB7EFA" w14:paraId="6A56729D" w14:textId="77777777" w:rsidTr="007F04C1">
        <w:trPr>
          <w:trHeight w:val="322"/>
        </w:trPr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F9D241" w14:textId="0FD8B7FA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3C940" w14:textId="5C6AB40E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Освещение деятельности детского лагеря в официальных группах в социальных сетях и на официальном сайте школы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4C7A97" w14:textId="28F7C16F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В </w:t>
            </w:r>
            <w:r w:rsidR="000C423D" w:rsidRPr="00CB7EFA">
              <w:rPr>
                <w:rFonts w:cs="Times New Roman"/>
                <w:sz w:val="28"/>
                <w:szCs w:val="28"/>
              </w:rPr>
              <w:t>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="000C423D" w:rsidRPr="00CB7EFA">
              <w:rPr>
                <w:rFonts w:cs="Times New Roman"/>
                <w:sz w:val="28"/>
                <w:szCs w:val="28"/>
              </w:rP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79A46" w14:textId="77777777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B61160" w14:textId="77777777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54E37" w14:textId="77777777" w:rsidR="00362102" w:rsidRPr="00CB7EFA" w:rsidRDefault="00362102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CB7EFA" w:rsidRPr="00CB7EFA" w14:paraId="69EFFEEA" w14:textId="77777777" w:rsidTr="007F04C1">
        <w:trPr>
          <w:gridAfter w:val="1"/>
          <w:wAfter w:w="25" w:type="dxa"/>
          <w:trHeight w:val="322"/>
        </w:trPr>
        <w:tc>
          <w:tcPr>
            <w:tcW w:w="1043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8ABFE1" w14:textId="5B109FF8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b/>
                <w:iCs/>
                <w:sz w:val="28"/>
                <w:szCs w:val="28"/>
              </w:rPr>
              <w:t>Модуль «Социальное партнерство»</w:t>
            </w:r>
          </w:p>
        </w:tc>
      </w:tr>
      <w:tr w:rsidR="00CB7EFA" w:rsidRPr="00CB7EFA" w14:paraId="07D79926" w14:textId="77777777" w:rsidTr="007F04C1">
        <w:trPr>
          <w:gridAfter w:val="1"/>
          <w:wAfter w:w="29" w:type="dxa"/>
          <w:trHeight w:val="322"/>
        </w:trPr>
        <w:tc>
          <w:tcPr>
            <w:tcW w:w="6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8FD5F60" w14:textId="0463608A" w:rsidR="001140BB" w:rsidRPr="00CB7EFA" w:rsidRDefault="001140BB" w:rsidP="006812D9">
            <w:pPr>
              <w:pStyle w:val="affd"/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1A325EE" w14:textId="139116EE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Библиотека,</w:t>
            </w:r>
          </w:p>
          <w:p w14:paraId="246D3606" w14:textId="50DB7DDF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«Место.</w:t>
            </w:r>
            <w:r w:rsidR="00AF4546" w:rsidRPr="00CB7EFA">
              <w:rPr>
                <w:rFonts w:cs="Times New Roman"/>
                <w:sz w:val="28"/>
                <w:szCs w:val="28"/>
              </w:rPr>
              <w:t xml:space="preserve"> </w:t>
            </w:r>
            <w:r w:rsidRPr="00CB7EFA">
              <w:rPr>
                <w:rFonts w:cs="Times New Roman"/>
                <w:sz w:val="28"/>
                <w:szCs w:val="28"/>
              </w:rPr>
              <w:t>Валдай»</w:t>
            </w:r>
          </w:p>
          <w:p w14:paraId="3ED78674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Кинозал «Мечта»</w:t>
            </w:r>
          </w:p>
          <w:p w14:paraId="2B0EFB9C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Национальный парк,</w:t>
            </w:r>
          </w:p>
          <w:p w14:paraId="4B40A8B6" w14:textId="7B62FD0C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Бассейн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A9528DC" w14:textId="1AB22260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 течени</w:t>
            </w:r>
            <w:r w:rsidR="00F73155" w:rsidRPr="00CB7EFA">
              <w:rPr>
                <w:rFonts w:cs="Times New Roman"/>
                <w:sz w:val="28"/>
                <w:szCs w:val="28"/>
              </w:rPr>
              <w:t>е</w:t>
            </w:r>
            <w:r w:rsidRPr="00CB7EFA">
              <w:rPr>
                <w:rFonts w:cs="Times New Roman"/>
                <w:sz w:val="28"/>
                <w:szCs w:val="28"/>
              </w:rPr>
              <w:t xml:space="preserve"> лагерной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74D3220" w14:textId="1F4D6C5B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+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788C3EE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D12DD2" w14:textId="77777777" w:rsidR="001140BB" w:rsidRPr="00CB7EFA" w:rsidRDefault="001140BB" w:rsidP="006812D9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14:paraId="6B3B7B3C" w14:textId="77777777" w:rsidR="00F73155" w:rsidRPr="00CB7EFA" w:rsidRDefault="001958B9" w:rsidP="006812D9">
      <w:pPr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    </w:t>
      </w:r>
    </w:p>
    <w:p w14:paraId="1E1E7F75" w14:textId="6D391856" w:rsidR="00D70D72" w:rsidRPr="00CB7EFA" w:rsidRDefault="001958B9" w:rsidP="006812D9">
      <w:pPr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  </w:t>
      </w:r>
      <w:r w:rsidR="00D70D72" w:rsidRPr="00CB7EFA">
        <w:rPr>
          <w:rFonts w:cs="Times New Roman"/>
          <w:sz w:val="28"/>
          <w:szCs w:val="28"/>
        </w:rPr>
        <w:t>Данная</w:t>
      </w:r>
      <w:r w:rsidR="00F73155" w:rsidRPr="00CB7EFA">
        <w:rPr>
          <w:rFonts w:cs="Times New Roman"/>
          <w:sz w:val="28"/>
          <w:szCs w:val="28"/>
        </w:rPr>
        <w:t xml:space="preserve"> </w:t>
      </w:r>
      <w:r w:rsidR="00D70D72" w:rsidRPr="00CB7EFA">
        <w:rPr>
          <w:rFonts w:cs="Times New Roman"/>
          <w:sz w:val="28"/>
          <w:szCs w:val="28"/>
        </w:rPr>
        <w:t>программа воспитания реализуется наряду с дополнительной общеобразовательной</w:t>
      </w:r>
      <w:r w:rsidR="00F73155" w:rsidRPr="00CB7EFA">
        <w:rPr>
          <w:rFonts w:cs="Times New Roman"/>
          <w:sz w:val="28"/>
          <w:szCs w:val="28"/>
        </w:rPr>
        <w:t xml:space="preserve"> </w:t>
      </w:r>
      <w:r w:rsidR="00D70D72" w:rsidRPr="00CB7EFA">
        <w:rPr>
          <w:rFonts w:cs="Times New Roman"/>
          <w:sz w:val="28"/>
          <w:szCs w:val="28"/>
        </w:rPr>
        <w:t>общеразвивающей</w:t>
      </w:r>
      <w:r w:rsidR="00F73155" w:rsidRPr="00CB7EFA">
        <w:rPr>
          <w:rFonts w:cs="Times New Roman"/>
          <w:sz w:val="28"/>
          <w:szCs w:val="28"/>
        </w:rPr>
        <w:t xml:space="preserve"> </w:t>
      </w:r>
      <w:r w:rsidR="00D70D72" w:rsidRPr="00CB7EFA">
        <w:rPr>
          <w:rFonts w:cs="Times New Roman"/>
          <w:sz w:val="28"/>
          <w:szCs w:val="28"/>
        </w:rPr>
        <w:t>программой</w:t>
      </w:r>
      <w:r w:rsidR="00D70D72" w:rsidRPr="00CB7EFA">
        <w:rPr>
          <w:rFonts w:eastAsiaTheme="minorHAnsi" w:cs="Times New Roman"/>
          <w:sz w:val="28"/>
          <w:szCs w:val="28"/>
        </w:rPr>
        <w:t xml:space="preserve"> </w:t>
      </w:r>
      <w:r w:rsidR="00D70D72" w:rsidRPr="00CB7EFA">
        <w:rPr>
          <w:rFonts w:cs="Times New Roman"/>
          <w:sz w:val="28"/>
          <w:szCs w:val="28"/>
        </w:rPr>
        <w:t xml:space="preserve">профильного лагеря с дневным пребыванием </w:t>
      </w:r>
      <w:r w:rsidR="00D70D72" w:rsidRPr="00CB7EFA">
        <w:rPr>
          <w:rFonts w:cs="Times New Roman"/>
          <w:b/>
          <w:sz w:val="28"/>
          <w:szCs w:val="28"/>
        </w:rPr>
        <w:t>«</w:t>
      </w:r>
      <w:proofErr w:type="gramStart"/>
      <w:r w:rsidR="00D70D72" w:rsidRPr="00CB7EFA">
        <w:rPr>
          <w:rFonts w:cs="Times New Roman"/>
          <w:b/>
          <w:sz w:val="28"/>
          <w:szCs w:val="28"/>
        </w:rPr>
        <w:t xml:space="preserve">Муравейник»   </w:t>
      </w:r>
      <w:proofErr w:type="gramEnd"/>
      <w:r w:rsidR="00E804FD" w:rsidRPr="00CB7EFA">
        <w:rPr>
          <w:rFonts w:cs="Times New Roman"/>
          <w:sz w:val="28"/>
          <w:szCs w:val="28"/>
        </w:rPr>
        <w:t>(Приложение 2)</w:t>
      </w:r>
    </w:p>
    <w:p w14:paraId="664ABA12" w14:textId="79F5B66D" w:rsidR="00D70D72" w:rsidRPr="00CB7EFA" w:rsidRDefault="00F73155" w:rsidP="00F73155">
      <w:pPr>
        <w:tabs>
          <w:tab w:val="left" w:pos="4155"/>
        </w:tabs>
        <w:jc w:val="center"/>
        <w:rPr>
          <w:sz w:val="20"/>
        </w:rPr>
        <w:sectPr w:rsidR="00D70D72" w:rsidRPr="00CB7EFA" w:rsidSect="007F04C1">
          <w:footerReference w:type="default" r:id="rId11"/>
          <w:pgSz w:w="11910" w:h="16840"/>
          <w:pgMar w:top="1040" w:right="853" w:bottom="1180" w:left="860" w:header="0" w:footer="976" w:gutter="0"/>
          <w:cols w:space="720"/>
        </w:sectPr>
      </w:pPr>
      <w:r w:rsidRPr="00CB7EFA">
        <w:rPr>
          <w:noProof/>
        </w:rPr>
        <w:lastRenderedPageBreak/>
        <w:drawing>
          <wp:inline distT="0" distB="0" distL="0" distR="0" wp14:anchorId="2C783103" wp14:editId="26178154">
            <wp:extent cx="6469934" cy="8400415"/>
            <wp:effectExtent l="0" t="0" r="7620" b="635"/>
            <wp:docPr id="15770124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826" cy="843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141AB" w14:textId="77777777" w:rsidR="00D70D72" w:rsidRPr="00CB7EFA" w:rsidRDefault="00D70D72" w:rsidP="006812D9">
      <w:pPr>
        <w:spacing w:before="71"/>
        <w:ind w:right="270"/>
        <w:jc w:val="both"/>
        <w:rPr>
          <w:b/>
        </w:rPr>
      </w:pPr>
      <w:bookmarkStart w:id="3" w:name="_bookmark2"/>
      <w:bookmarkStart w:id="4" w:name="_Hlk102665185"/>
      <w:bookmarkEnd w:id="3"/>
      <w:r w:rsidRPr="00CB7EFA">
        <w:rPr>
          <w:b/>
        </w:rPr>
        <w:lastRenderedPageBreak/>
        <w:t>СОДЕРЖАНИЕ</w:t>
      </w:r>
    </w:p>
    <w:bookmarkEnd w:id="4"/>
    <w:p w14:paraId="05D12400" w14:textId="1444CBC7" w:rsidR="00D70D72" w:rsidRPr="00CB7EFA" w:rsidRDefault="00D70D72" w:rsidP="007F04C1">
      <w:pPr>
        <w:tabs>
          <w:tab w:val="left" w:leader="dot" w:pos="8660"/>
        </w:tabs>
        <w:spacing w:before="511"/>
        <w:ind w:right="279"/>
        <w:jc w:val="both"/>
      </w:pPr>
      <w:r w:rsidRPr="00CB7EFA">
        <w:rPr>
          <w:sz w:val="22"/>
        </w:rPr>
        <w:fldChar w:fldCharType="begin"/>
      </w:r>
      <w:r w:rsidRPr="00CB7EFA">
        <w:instrText xml:space="preserve"> HYPERLINK \l "_bookmark3" </w:instrText>
      </w:r>
      <w:r w:rsidRPr="00CB7EFA">
        <w:rPr>
          <w:sz w:val="22"/>
        </w:rPr>
      </w:r>
      <w:r w:rsidRPr="00CB7EFA">
        <w:rPr>
          <w:sz w:val="22"/>
        </w:rPr>
        <w:fldChar w:fldCharType="separate"/>
      </w:r>
      <w:bookmarkStart w:id="5" w:name="_Hlk102665407"/>
      <w:r w:rsidRPr="00CB7EFA">
        <w:t>ПАСПОРТ ПРОГРАММЫ</w:t>
      </w:r>
      <w:bookmarkEnd w:id="5"/>
      <w:r w:rsidRPr="00CB7EFA">
        <w:tab/>
      </w:r>
      <w:r w:rsidRPr="00CB7EFA">
        <w:fldChar w:fldCharType="end"/>
      </w:r>
      <w:r w:rsidR="007F04C1" w:rsidRPr="00CB7EFA">
        <w:t>…</w:t>
      </w:r>
      <w:proofErr w:type="gramStart"/>
      <w:r w:rsidR="007F04C1" w:rsidRPr="00CB7EFA">
        <w:t>…….</w:t>
      </w:r>
      <w:proofErr w:type="gramEnd"/>
      <w:r w:rsidR="00F73155" w:rsidRPr="00CB7EFA">
        <w:t>.</w:t>
      </w:r>
      <w:r w:rsidR="007F04C1" w:rsidRPr="00CB7EFA">
        <w:t>41</w:t>
      </w:r>
    </w:p>
    <w:p w14:paraId="435ED689" w14:textId="496EC123" w:rsidR="00D70D72" w:rsidRPr="00CB7EFA" w:rsidRDefault="00000000" w:rsidP="007F04C1">
      <w:pPr>
        <w:tabs>
          <w:tab w:val="left" w:leader="dot" w:pos="9502"/>
        </w:tabs>
        <w:spacing w:before="238"/>
        <w:jc w:val="both"/>
      </w:pPr>
      <w:hyperlink w:anchor="_bookmark4" w:history="1">
        <w:r w:rsidR="00D70D72" w:rsidRPr="00CB7EFA">
          <w:t>ПОЯСНИТЕЛЬНАЯ</w:t>
        </w:r>
        <w:r w:rsidR="00D70D72" w:rsidRPr="00CB7EFA">
          <w:rPr>
            <w:spacing w:val="-3"/>
          </w:rPr>
          <w:t xml:space="preserve"> </w:t>
        </w:r>
        <w:r w:rsidR="00D70D72" w:rsidRPr="00CB7EFA">
          <w:t>ЗАПИСКА</w:t>
        </w:r>
        <w:r w:rsidR="00D70D72" w:rsidRPr="00CB7EFA">
          <w:tab/>
        </w:r>
      </w:hyperlink>
      <w:r w:rsidR="003A20F0" w:rsidRPr="00CB7EFA">
        <w:t>44</w:t>
      </w:r>
    </w:p>
    <w:p w14:paraId="28592B00" w14:textId="102AAF1E" w:rsidR="00D70D72" w:rsidRPr="00CB7EFA" w:rsidRDefault="00000000" w:rsidP="007F04C1">
      <w:pPr>
        <w:tabs>
          <w:tab w:val="left" w:leader="dot" w:pos="9382"/>
        </w:tabs>
        <w:spacing w:before="238"/>
        <w:jc w:val="both"/>
      </w:pPr>
      <w:hyperlink w:anchor="_bookmark5" w:history="1">
        <w:r w:rsidR="00D70D72" w:rsidRPr="00CB7EFA">
          <w:t>СОДЕРЖАНИЕ</w:t>
        </w:r>
        <w:r w:rsidR="00D70D72" w:rsidRPr="00CB7EFA">
          <w:rPr>
            <w:spacing w:val="-5"/>
          </w:rPr>
          <w:t xml:space="preserve"> </w:t>
        </w:r>
        <w:r w:rsidR="00D70D72" w:rsidRPr="00CB7EFA">
          <w:t>ПРОГРАММЫ</w:t>
        </w:r>
        <w:r w:rsidR="00D70D72" w:rsidRPr="00CB7EFA">
          <w:rPr>
            <w:spacing w:val="-2"/>
          </w:rPr>
          <w:t xml:space="preserve"> </w:t>
        </w:r>
        <w:r w:rsidR="00D70D72" w:rsidRPr="00CB7EFA">
          <w:t>СМЕНЫ</w:t>
        </w:r>
        <w:r w:rsidR="00D70D72" w:rsidRPr="00CB7EFA">
          <w:tab/>
        </w:r>
      </w:hyperlink>
      <w:r w:rsidR="007F04C1" w:rsidRPr="00CB7EFA">
        <w:t>.</w:t>
      </w:r>
      <w:r w:rsidR="006B1E43" w:rsidRPr="00CB7EFA">
        <w:t>52</w:t>
      </w:r>
    </w:p>
    <w:p w14:paraId="7FD361AF" w14:textId="5E5BBAF4" w:rsidR="00D70D72" w:rsidRPr="00CB7EFA" w:rsidRDefault="00000000" w:rsidP="007F04C1">
      <w:pPr>
        <w:tabs>
          <w:tab w:val="left" w:leader="dot" w:pos="8540"/>
        </w:tabs>
        <w:spacing w:before="240"/>
        <w:ind w:right="279"/>
        <w:jc w:val="both"/>
      </w:pPr>
      <w:hyperlink w:anchor="_bookmark6" w:history="1">
        <w:r w:rsidR="00D70D72" w:rsidRPr="00CB7EFA">
          <w:t>ПЛАНИРУЕМЫЕ</w:t>
        </w:r>
        <w:r w:rsidR="00D70D72" w:rsidRPr="00CB7EFA">
          <w:rPr>
            <w:spacing w:val="-4"/>
          </w:rPr>
          <w:t xml:space="preserve"> </w:t>
        </w:r>
        <w:r w:rsidR="00D70D72" w:rsidRPr="00CB7EFA">
          <w:t>РЕЗУЛЬТАТЫ</w:t>
        </w:r>
        <w:r w:rsidR="00D70D72" w:rsidRPr="00CB7EFA">
          <w:rPr>
            <w:spacing w:val="-4"/>
          </w:rPr>
          <w:t xml:space="preserve"> </w:t>
        </w:r>
        <w:r w:rsidR="00D70D72" w:rsidRPr="00CB7EFA">
          <w:t>И</w:t>
        </w:r>
        <w:r w:rsidR="00D70D72" w:rsidRPr="00CB7EFA">
          <w:rPr>
            <w:spacing w:val="-4"/>
          </w:rPr>
          <w:t xml:space="preserve"> </w:t>
        </w:r>
        <w:r w:rsidR="00D70D72" w:rsidRPr="00CB7EFA">
          <w:t>СПОСОБЫ</w:t>
        </w:r>
        <w:r w:rsidR="00D70D72" w:rsidRPr="00CB7EFA">
          <w:rPr>
            <w:spacing w:val="-3"/>
          </w:rPr>
          <w:t xml:space="preserve"> </w:t>
        </w:r>
        <w:r w:rsidR="00D70D72" w:rsidRPr="00CB7EFA">
          <w:t>ДИАГНОСТИКИ</w:t>
        </w:r>
        <w:r w:rsidR="00D70D72" w:rsidRPr="00CB7EFA">
          <w:tab/>
        </w:r>
      </w:hyperlink>
      <w:r w:rsidR="007F04C1" w:rsidRPr="00CB7EFA">
        <w:t>………...</w:t>
      </w:r>
      <w:r w:rsidR="006B1E43" w:rsidRPr="00CB7EFA">
        <w:t>57</w:t>
      </w:r>
    </w:p>
    <w:p w14:paraId="6B5769BD" w14:textId="139445E7" w:rsidR="00D70D72" w:rsidRPr="00CB7EFA" w:rsidRDefault="00000000" w:rsidP="007F04C1">
      <w:pPr>
        <w:tabs>
          <w:tab w:val="left" w:leader="dot" w:pos="9382"/>
        </w:tabs>
        <w:spacing w:before="237"/>
        <w:jc w:val="both"/>
      </w:pPr>
      <w:hyperlink w:anchor="_bookmark7" w:history="1">
        <w:r w:rsidR="00D70D72" w:rsidRPr="00CB7EFA">
          <w:t>УСЛОВИЯ</w:t>
        </w:r>
        <w:r w:rsidR="00D70D72" w:rsidRPr="00CB7EFA">
          <w:rPr>
            <w:spacing w:val="-6"/>
          </w:rPr>
          <w:t xml:space="preserve"> </w:t>
        </w:r>
        <w:r w:rsidR="00D70D72" w:rsidRPr="00CB7EFA">
          <w:t>РЕАЛИЗАЦИИ</w:t>
        </w:r>
        <w:r w:rsidR="00D70D72" w:rsidRPr="00CB7EFA">
          <w:rPr>
            <w:spacing w:val="-5"/>
          </w:rPr>
          <w:t xml:space="preserve"> </w:t>
        </w:r>
        <w:r w:rsidR="00D70D72" w:rsidRPr="00CB7EFA">
          <w:t>ПРОГРАММЫ</w:t>
        </w:r>
        <w:r w:rsidR="00D70D72" w:rsidRPr="00CB7EFA">
          <w:tab/>
        </w:r>
      </w:hyperlink>
      <w:r w:rsidR="007F04C1" w:rsidRPr="00CB7EFA">
        <w:t>..</w:t>
      </w:r>
      <w:r w:rsidR="006B1E43" w:rsidRPr="00CB7EFA">
        <w:t>59</w:t>
      </w:r>
    </w:p>
    <w:p w14:paraId="1380588C" w14:textId="62EF561D" w:rsidR="00D70D72" w:rsidRPr="00CB7EFA" w:rsidRDefault="00000000" w:rsidP="007F04C1">
      <w:pPr>
        <w:tabs>
          <w:tab w:val="left" w:leader="dot" w:pos="8540"/>
        </w:tabs>
        <w:spacing w:before="238"/>
        <w:ind w:right="279"/>
        <w:jc w:val="both"/>
      </w:pPr>
      <w:hyperlink w:anchor="_bookmark8" w:history="1">
        <w:r w:rsidR="00D70D72" w:rsidRPr="00CB7EFA">
          <w:t>СПИСОК</w:t>
        </w:r>
        <w:r w:rsidR="00D70D72" w:rsidRPr="00CB7EFA">
          <w:rPr>
            <w:spacing w:val="-4"/>
          </w:rPr>
          <w:t xml:space="preserve"> </w:t>
        </w:r>
        <w:r w:rsidR="00D70D72" w:rsidRPr="00CB7EFA">
          <w:t>ИСПОЛЬЗОВАННОЙ</w:t>
        </w:r>
        <w:r w:rsidR="00D70D72" w:rsidRPr="00CB7EFA">
          <w:rPr>
            <w:spacing w:val="-4"/>
          </w:rPr>
          <w:t xml:space="preserve"> </w:t>
        </w:r>
        <w:r w:rsidR="00D70D72" w:rsidRPr="00CB7EFA">
          <w:t>ЛИТЕРАТУРЫ</w:t>
        </w:r>
        <w:r w:rsidR="00D70D72" w:rsidRPr="00CB7EFA">
          <w:tab/>
        </w:r>
      </w:hyperlink>
      <w:r w:rsidR="007F04C1" w:rsidRPr="00CB7EFA">
        <w:t>…………</w:t>
      </w:r>
      <w:r w:rsidR="006B1E43" w:rsidRPr="00CB7EFA">
        <w:t>60</w:t>
      </w:r>
    </w:p>
    <w:p w14:paraId="3DD1A117" w14:textId="1FC04628" w:rsidR="00D70D72" w:rsidRPr="00CB7EFA" w:rsidRDefault="00000000" w:rsidP="007F04C1">
      <w:pPr>
        <w:spacing w:before="238"/>
        <w:jc w:val="both"/>
      </w:pPr>
      <w:hyperlink w:anchor="_bookmark9" w:history="1">
        <w:r w:rsidR="00D70D72" w:rsidRPr="00CB7EFA">
          <w:t>ПРИЛОЖЕНИЕ</w:t>
        </w:r>
        <w:r w:rsidR="00D70D72" w:rsidRPr="00CB7EFA">
          <w:rPr>
            <w:spacing w:val="-4"/>
          </w:rPr>
          <w:t xml:space="preserve"> </w:t>
        </w:r>
        <w:r w:rsidR="00D70D72" w:rsidRPr="00CB7EFA">
          <w:t>№1</w:t>
        </w:r>
        <w:r w:rsidR="006B1E43" w:rsidRPr="00CB7EFA">
          <w:t xml:space="preserve"> </w:t>
        </w:r>
        <w:r w:rsidR="00D70D72" w:rsidRPr="00CB7EFA">
          <w:rPr>
            <w:spacing w:val="-2"/>
          </w:rPr>
          <w:t xml:space="preserve"> </w:t>
        </w:r>
      </w:hyperlink>
    </w:p>
    <w:p w14:paraId="33120FC8" w14:textId="70E4E3AD" w:rsidR="006B1E43" w:rsidRPr="00CB7EFA" w:rsidRDefault="006B1E43" w:rsidP="007F04C1">
      <w:pPr>
        <w:tabs>
          <w:tab w:val="left" w:leader="dot" w:pos="9382"/>
        </w:tabs>
        <w:spacing w:before="238"/>
        <w:jc w:val="both"/>
      </w:pPr>
      <w:r w:rsidRPr="00CB7EFA">
        <w:t xml:space="preserve">Формы организации образовательной и игровой деятельности …………………………………61 </w:t>
      </w:r>
    </w:p>
    <w:p w14:paraId="4826B00D" w14:textId="76D07CB6" w:rsidR="00D70D72" w:rsidRPr="00CB7EFA" w:rsidRDefault="00000000" w:rsidP="007F04C1">
      <w:pPr>
        <w:spacing w:before="237"/>
        <w:jc w:val="both"/>
      </w:pPr>
      <w:hyperlink w:anchor="_bookmark11" w:history="1">
        <w:r w:rsidR="00D70D72" w:rsidRPr="00CB7EFA">
          <w:t>ПРИЛОЖЕНИЕ</w:t>
        </w:r>
        <w:r w:rsidR="00D70D72" w:rsidRPr="00CB7EFA">
          <w:rPr>
            <w:spacing w:val="-3"/>
          </w:rPr>
          <w:t xml:space="preserve"> </w:t>
        </w:r>
        <w:r w:rsidR="00D70D72" w:rsidRPr="00CB7EFA">
          <w:t>№</w:t>
        </w:r>
        <w:r w:rsidR="00D70D72" w:rsidRPr="00CB7EFA">
          <w:rPr>
            <w:spacing w:val="-3"/>
          </w:rPr>
          <w:t xml:space="preserve"> </w:t>
        </w:r>
        <w:r w:rsidR="00D70D72" w:rsidRPr="00CB7EFA">
          <w:t>2</w:t>
        </w:r>
        <w:r w:rsidR="00D70D72" w:rsidRPr="00CB7EFA">
          <w:rPr>
            <w:spacing w:val="-1"/>
          </w:rPr>
          <w:t xml:space="preserve"> </w:t>
        </w:r>
      </w:hyperlink>
    </w:p>
    <w:p w14:paraId="0F3CBD17" w14:textId="3A55FE67" w:rsidR="00D70D72" w:rsidRPr="00CB7EFA" w:rsidRDefault="00000000" w:rsidP="007F04C1">
      <w:pPr>
        <w:tabs>
          <w:tab w:val="left" w:leader="dot" w:pos="9382"/>
        </w:tabs>
        <w:spacing w:before="238"/>
        <w:jc w:val="both"/>
      </w:pPr>
      <w:hyperlink w:anchor="_bookmark12" w:history="1">
        <w:r w:rsidR="00D70D72" w:rsidRPr="00CB7EFA">
          <w:t>План-сетка</w:t>
        </w:r>
        <w:r w:rsidR="00D70D72" w:rsidRPr="00CB7EFA">
          <w:rPr>
            <w:spacing w:val="-4"/>
          </w:rPr>
          <w:t xml:space="preserve"> </w:t>
        </w:r>
        <w:r w:rsidR="00D70D72" w:rsidRPr="00CB7EFA">
          <w:t>проведения</w:t>
        </w:r>
        <w:r w:rsidR="00D70D72" w:rsidRPr="00CB7EFA">
          <w:rPr>
            <w:spacing w:val="-3"/>
          </w:rPr>
          <w:t xml:space="preserve"> </w:t>
        </w:r>
        <w:r w:rsidR="00D70D72" w:rsidRPr="00CB7EFA">
          <w:t>профильной</w:t>
        </w:r>
        <w:r w:rsidR="00D70D72" w:rsidRPr="00CB7EFA">
          <w:rPr>
            <w:spacing w:val="-4"/>
          </w:rPr>
          <w:t xml:space="preserve"> </w:t>
        </w:r>
        <w:r w:rsidR="00D70D72" w:rsidRPr="00CB7EFA">
          <w:t>лагерной</w:t>
        </w:r>
        <w:r w:rsidR="00D70D72" w:rsidRPr="00CB7EFA">
          <w:rPr>
            <w:spacing w:val="-3"/>
          </w:rPr>
          <w:t xml:space="preserve"> </w:t>
        </w:r>
        <w:r w:rsidR="00D70D72" w:rsidRPr="00CB7EFA">
          <w:t>смены</w:t>
        </w:r>
        <w:r w:rsidR="00D70D72" w:rsidRPr="00CB7EFA">
          <w:tab/>
        </w:r>
      </w:hyperlink>
      <w:r w:rsidR="007F04C1" w:rsidRPr="00CB7EFA">
        <w:t>...</w:t>
      </w:r>
      <w:r w:rsidR="006B1E43" w:rsidRPr="00CB7EFA">
        <w:t>63</w:t>
      </w:r>
    </w:p>
    <w:p w14:paraId="282ED115" w14:textId="2077CF57" w:rsidR="00D70D72" w:rsidRPr="00CB7EFA" w:rsidRDefault="00000000" w:rsidP="007F04C1">
      <w:pPr>
        <w:spacing w:before="240"/>
        <w:jc w:val="both"/>
      </w:pPr>
      <w:hyperlink w:anchor="_bookmark13" w:history="1">
        <w:r w:rsidR="00D70D72" w:rsidRPr="00CB7EFA">
          <w:t>ПРИЛОЖЕНИЕ</w:t>
        </w:r>
        <w:r w:rsidR="00D70D72" w:rsidRPr="00CB7EFA">
          <w:rPr>
            <w:spacing w:val="-3"/>
          </w:rPr>
          <w:t xml:space="preserve"> </w:t>
        </w:r>
        <w:r w:rsidR="00D70D72" w:rsidRPr="00CB7EFA">
          <w:t>№</w:t>
        </w:r>
        <w:r w:rsidR="00D70D72" w:rsidRPr="00CB7EFA">
          <w:rPr>
            <w:spacing w:val="-3"/>
          </w:rPr>
          <w:t xml:space="preserve"> </w:t>
        </w:r>
        <w:r w:rsidR="00D70D72" w:rsidRPr="00CB7EFA">
          <w:t>3</w:t>
        </w:r>
        <w:r w:rsidR="00D70D72" w:rsidRPr="00CB7EFA">
          <w:rPr>
            <w:spacing w:val="-1"/>
          </w:rPr>
          <w:t xml:space="preserve"> </w:t>
        </w:r>
      </w:hyperlink>
    </w:p>
    <w:p w14:paraId="61437C96" w14:textId="553242D3" w:rsidR="006B1E43" w:rsidRPr="00CB7EFA" w:rsidRDefault="006B1E43" w:rsidP="007F04C1">
      <w:pPr>
        <w:tabs>
          <w:tab w:val="left" w:leader="dot" w:pos="9382"/>
        </w:tabs>
        <w:spacing w:before="238"/>
        <w:jc w:val="both"/>
      </w:pPr>
      <w:r w:rsidRPr="00CB7EFA">
        <w:t>Режим дня ………………………………………………………………………………………</w:t>
      </w:r>
      <w:proofErr w:type="gramStart"/>
      <w:r w:rsidRPr="00CB7EFA">
        <w:t>…….</w:t>
      </w:r>
      <w:proofErr w:type="gramEnd"/>
      <w:r w:rsidRPr="00CB7EFA">
        <w:t>6</w:t>
      </w:r>
      <w:r w:rsidR="00D317BD" w:rsidRPr="00CB7EFA">
        <w:t>7</w:t>
      </w:r>
      <w:r w:rsidRPr="00CB7EFA">
        <w:t xml:space="preserve"> </w:t>
      </w:r>
    </w:p>
    <w:p w14:paraId="57739BD5" w14:textId="11EFD243" w:rsidR="00D70D72" w:rsidRPr="00CB7EFA" w:rsidRDefault="00000000" w:rsidP="007F04C1">
      <w:pPr>
        <w:spacing w:before="240"/>
        <w:jc w:val="both"/>
      </w:pPr>
      <w:hyperlink w:anchor="_bookmark13" w:history="1">
        <w:r w:rsidR="00D70D72" w:rsidRPr="00CB7EFA">
          <w:t>ПРИЛОЖЕНИЕ</w:t>
        </w:r>
        <w:r w:rsidR="00D70D72" w:rsidRPr="00CB7EFA">
          <w:rPr>
            <w:spacing w:val="-3"/>
          </w:rPr>
          <w:t xml:space="preserve"> </w:t>
        </w:r>
        <w:r w:rsidR="00D70D72" w:rsidRPr="00CB7EFA">
          <w:t>№</w:t>
        </w:r>
        <w:r w:rsidR="00D70D72" w:rsidRPr="00CB7EFA">
          <w:rPr>
            <w:spacing w:val="-3"/>
          </w:rPr>
          <w:t xml:space="preserve"> </w:t>
        </w:r>
        <w:r w:rsidR="00D70D72" w:rsidRPr="00CB7EFA">
          <w:t>4</w:t>
        </w:r>
        <w:r w:rsidR="00D70D72" w:rsidRPr="00CB7EFA">
          <w:rPr>
            <w:spacing w:val="-1"/>
          </w:rPr>
          <w:t xml:space="preserve"> </w:t>
        </w:r>
      </w:hyperlink>
    </w:p>
    <w:p w14:paraId="4D227D16" w14:textId="4C63F20E" w:rsidR="00D317BD" w:rsidRPr="00CB7EFA" w:rsidRDefault="00000000" w:rsidP="00D317BD">
      <w:pPr>
        <w:tabs>
          <w:tab w:val="left" w:leader="dot" w:pos="9382"/>
        </w:tabs>
        <w:spacing w:before="238"/>
        <w:jc w:val="both"/>
      </w:pPr>
      <w:hyperlink w:anchor="_bookmark14" w:history="1">
        <w:r w:rsidR="00D317BD" w:rsidRPr="00CB7EFA">
          <w:t>Диагностические</w:t>
        </w:r>
        <w:r w:rsidR="00D317BD" w:rsidRPr="00CB7EFA">
          <w:rPr>
            <w:spacing w:val="-4"/>
          </w:rPr>
          <w:t xml:space="preserve"> </w:t>
        </w:r>
        <w:r w:rsidR="00D317BD" w:rsidRPr="00CB7EFA">
          <w:t>материалы</w:t>
        </w:r>
        <w:r w:rsidR="00D317BD" w:rsidRPr="00CB7EFA">
          <w:tab/>
        </w:r>
      </w:hyperlink>
      <w:r w:rsidR="00D317BD" w:rsidRPr="00CB7EFA">
        <w:t>…68</w:t>
      </w:r>
    </w:p>
    <w:p w14:paraId="758A13B2" w14:textId="77777777" w:rsidR="00D317BD" w:rsidRPr="00CB7EFA" w:rsidRDefault="00D317BD" w:rsidP="007F04C1">
      <w:pPr>
        <w:spacing w:before="240"/>
        <w:jc w:val="both"/>
      </w:pPr>
    </w:p>
    <w:p w14:paraId="092E13D9" w14:textId="77777777" w:rsidR="00D70D72" w:rsidRPr="00CB7EFA" w:rsidRDefault="00D70D72" w:rsidP="006812D9">
      <w:pPr>
        <w:jc w:val="both"/>
        <w:sectPr w:rsidR="00D70D72" w:rsidRPr="00CB7EFA">
          <w:pgSz w:w="11910" w:h="16840"/>
          <w:pgMar w:top="1040" w:right="300" w:bottom="1240" w:left="860" w:header="0" w:footer="976" w:gutter="0"/>
          <w:cols w:space="720"/>
        </w:sectPr>
      </w:pPr>
    </w:p>
    <w:p w14:paraId="47BC1AA9" w14:textId="77777777" w:rsidR="00D70D72" w:rsidRPr="00CB7EFA" w:rsidRDefault="00D70D72" w:rsidP="00F73155">
      <w:pPr>
        <w:pStyle w:val="111"/>
        <w:spacing w:before="72"/>
        <w:ind w:right="276"/>
        <w:jc w:val="center"/>
      </w:pPr>
      <w:bookmarkStart w:id="6" w:name="_bookmark3"/>
      <w:bookmarkEnd w:id="6"/>
      <w:r w:rsidRPr="00CB7EFA">
        <w:lastRenderedPageBreak/>
        <w:t>ПАСПОРТ</w:t>
      </w:r>
      <w:r w:rsidRPr="00CB7EFA">
        <w:rPr>
          <w:spacing w:val="-6"/>
        </w:rPr>
        <w:t xml:space="preserve"> </w:t>
      </w:r>
      <w:r w:rsidRPr="00CB7EFA">
        <w:t>ПРОГРАММЫ</w:t>
      </w:r>
    </w:p>
    <w:p w14:paraId="1657B364" w14:textId="77777777" w:rsidR="00D70D72" w:rsidRPr="00CB7EFA" w:rsidRDefault="00D70D72" w:rsidP="006812D9">
      <w:pPr>
        <w:pStyle w:val="af"/>
        <w:spacing w:before="10"/>
        <w:rPr>
          <w:b/>
          <w:sz w:val="26"/>
        </w:rPr>
      </w:pPr>
    </w:p>
    <w:tbl>
      <w:tblPr>
        <w:tblStyle w:val="TableNormal"/>
        <w:tblW w:w="0" w:type="auto"/>
        <w:tblInd w:w="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5989"/>
      </w:tblGrid>
      <w:tr w:rsidR="00CB7EFA" w:rsidRPr="00CB7EFA" w14:paraId="3FEE7E51" w14:textId="77777777" w:rsidTr="00D70D72">
        <w:trPr>
          <w:trHeight w:val="982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FAE" w14:textId="77777777" w:rsidR="00D70D72" w:rsidRPr="00CB7EFA" w:rsidRDefault="00D70D72" w:rsidP="006812D9">
            <w:pPr>
              <w:pStyle w:val="TableParagraph"/>
              <w:tabs>
                <w:tab w:val="left" w:pos="2449"/>
              </w:tabs>
              <w:ind w:left="107" w:right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Номинация, по которой представляется программа </w:t>
            </w:r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2392" w14:textId="77777777" w:rsidR="00D70D72" w:rsidRPr="00CB7EFA" w:rsidRDefault="00D70D72" w:rsidP="006812D9">
            <w:pPr>
              <w:pStyle w:val="TableParagraph"/>
              <w:tabs>
                <w:tab w:val="left" w:pos="3903"/>
              </w:tabs>
              <w:ind w:left="107" w:right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Программы лагерей с дневным пребыванием.</w:t>
            </w:r>
          </w:p>
        </w:tc>
      </w:tr>
      <w:tr w:rsidR="00CB7EFA" w:rsidRPr="00CB7EFA" w14:paraId="299DB804" w14:textId="77777777" w:rsidTr="00D70D72">
        <w:trPr>
          <w:trHeight w:val="1286"/>
        </w:trPr>
        <w:tc>
          <w:tcPr>
            <w:tcW w:w="3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C104" w14:textId="77777777" w:rsidR="00D70D72" w:rsidRPr="00CB7EFA" w:rsidRDefault="00D70D72" w:rsidP="006812D9">
            <w:pPr>
              <w:pStyle w:val="TableParagraph"/>
              <w:tabs>
                <w:tab w:val="left" w:pos="2449"/>
              </w:tabs>
              <w:ind w:left="107"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>название</w:t>
            </w:r>
            <w:proofErr w:type="spellEnd"/>
            <w:r w:rsidRPr="00CB7EFA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99D41" w14:textId="77777777" w:rsidR="00D70D72" w:rsidRPr="00CB7EFA" w:rsidRDefault="00D70D72" w:rsidP="006812D9">
            <w:pPr>
              <w:pStyle w:val="TableParagraph"/>
              <w:tabs>
                <w:tab w:val="left" w:pos="3903"/>
              </w:tabs>
              <w:ind w:left="107" w:right="96"/>
              <w:jc w:val="both"/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Дополнительная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общеобразовательная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общеразвивающая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программа</w:t>
            </w:r>
            <w:r w:rsidRPr="00CB7EFA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</w:p>
          <w:p w14:paraId="5902A88B" w14:textId="77777777" w:rsidR="00D70D72" w:rsidRPr="00CB7EFA" w:rsidRDefault="00D70D72" w:rsidP="006812D9">
            <w:pPr>
              <w:pStyle w:val="TableParagraph"/>
              <w:tabs>
                <w:tab w:val="left" w:pos="3903"/>
              </w:tabs>
              <w:ind w:left="107" w:right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профильного лагеря с дневным пребыванием</w:t>
            </w:r>
          </w:p>
          <w:p w14:paraId="5608C5EB" w14:textId="77777777" w:rsidR="00D70D72" w:rsidRPr="00CB7EFA" w:rsidRDefault="00D70D72" w:rsidP="006812D9">
            <w:pPr>
              <w:pStyle w:val="TableParagraph"/>
              <w:tabs>
                <w:tab w:val="left" w:pos="3903"/>
              </w:tabs>
              <w:ind w:left="107" w:right="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Муравейник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CB7EFA" w:rsidRPr="00CB7EFA" w14:paraId="473CC1A9" w14:textId="77777777" w:rsidTr="00D70D72">
        <w:trPr>
          <w:trHeight w:val="90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3DA8" w14:textId="77777777" w:rsidR="00D70D72" w:rsidRPr="00CB7EFA" w:rsidRDefault="00D70D72" w:rsidP="006812D9">
            <w:pPr>
              <w:pStyle w:val="TableParagraph"/>
              <w:spacing w:line="31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Общеобразовательное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учреждение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F2574" w14:textId="77777777" w:rsidR="00D70D72" w:rsidRPr="00CB7EFA" w:rsidRDefault="00D70D72" w:rsidP="006812D9">
            <w:pPr>
              <w:pStyle w:val="TableParagraph"/>
              <w:tabs>
                <w:tab w:val="left" w:pos="2195"/>
                <w:tab w:val="left" w:pos="3483"/>
                <w:tab w:val="left" w:pos="4126"/>
              </w:tabs>
              <w:spacing w:line="32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 xml:space="preserve">МАОУ «СШ №2 г.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Валдай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7EFA" w:rsidRPr="00CB7EFA" w14:paraId="3D225BC4" w14:textId="77777777" w:rsidTr="00D70D72">
        <w:trPr>
          <w:trHeight w:val="96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472A" w14:textId="77777777" w:rsidR="00D70D72" w:rsidRPr="00CB7EFA" w:rsidRDefault="00D70D72" w:rsidP="006812D9">
            <w:pPr>
              <w:pStyle w:val="TableParagraph"/>
              <w:spacing w:line="31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Юридический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адрес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D6C5" w14:textId="77777777" w:rsidR="00D70D72" w:rsidRPr="00CB7EFA" w:rsidRDefault="00D70D72" w:rsidP="006812D9">
            <w:pPr>
              <w:pStyle w:val="TableParagraph"/>
              <w:spacing w:line="30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175400</w:t>
            </w:r>
          </w:p>
          <w:p w14:paraId="06A82C79" w14:textId="77777777" w:rsidR="00D70D72" w:rsidRPr="00CB7EFA" w:rsidRDefault="00D70D72" w:rsidP="006812D9">
            <w:pPr>
              <w:pStyle w:val="TableParagraph"/>
              <w:spacing w:line="30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Новгородская область</w:t>
            </w:r>
          </w:p>
          <w:p w14:paraId="7CBEC1EB" w14:textId="77777777" w:rsidR="00D70D72" w:rsidRPr="00CB7EFA" w:rsidRDefault="00D70D72" w:rsidP="006812D9">
            <w:pPr>
              <w:pStyle w:val="TableParagraph"/>
              <w:spacing w:line="30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 Валдай, ул.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Труда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63 а</w:t>
            </w:r>
          </w:p>
        </w:tc>
      </w:tr>
      <w:tr w:rsidR="00CB7EFA" w:rsidRPr="00CB7EFA" w14:paraId="1DF937D4" w14:textId="77777777" w:rsidTr="00D70D72">
        <w:trPr>
          <w:trHeight w:val="918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50BB" w14:textId="77777777" w:rsidR="00D70D72" w:rsidRPr="00CB7EFA" w:rsidRDefault="00D70D72" w:rsidP="006812D9">
            <w:pPr>
              <w:pStyle w:val="TableParagraph"/>
              <w:spacing w:line="31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 xml:space="preserve">ФИО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10AC" w14:textId="77777777" w:rsidR="00D70D72" w:rsidRPr="00CB7EFA" w:rsidRDefault="00D70D72" w:rsidP="006812D9">
            <w:pPr>
              <w:pStyle w:val="TableParagraph"/>
              <w:spacing w:line="322" w:lineRule="exact"/>
              <w:ind w:left="107" w:right="12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Матвеева Наталья Юрьевна – директор МАОУ «СШ №2 г. Валдай»</w:t>
            </w:r>
          </w:p>
        </w:tc>
      </w:tr>
      <w:tr w:rsidR="00CB7EFA" w:rsidRPr="00CB7EFA" w14:paraId="0F2B4899" w14:textId="77777777" w:rsidTr="00D70D72">
        <w:trPr>
          <w:trHeight w:val="764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9355" w14:textId="77777777" w:rsidR="00D70D72" w:rsidRPr="00CB7EFA" w:rsidRDefault="00D70D72" w:rsidP="006812D9">
            <w:pPr>
              <w:pStyle w:val="TableParagraph"/>
              <w:spacing w:line="31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Автор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2EFC" w14:textId="77777777" w:rsidR="00D70D72" w:rsidRPr="00CB7EFA" w:rsidRDefault="00D70D72" w:rsidP="006812D9">
            <w:pPr>
              <w:pStyle w:val="TableParagraph"/>
              <w:spacing w:line="322" w:lineRule="exact"/>
              <w:ind w:left="107" w:right="124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Калинова Елена Петровна, учитель начальных классов</w:t>
            </w:r>
          </w:p>
        </w:tc>
      </w:tr>
      <w:tr w:rsidR="00CB7EFA" w:rsidRPr="00CB7EFA" w14:paraId="5594668B" w14:textId="77777777" w:rsidTr="00D70D72">
        <w:trPr>
          <w:trHeight w:val="972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143" w14:textId="77777777" w:rsidR="00D70D72" w:rsidRPr="00CB7EFA" w:rsidRDefault="00D70D72" w:rsidP="006812D9">
            <w:pPr>
              <w:pStyle w:val="TableParagraph"/>
              <w:tabs>
                <w:tab w:val="left" w:pos="1616"/>
              </w:tabs>
              <w:ind w:left="107" w:right="9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Кадровое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8C59" w14:textId="77777777" w:rsidR="00D70D72" w:rsidRPr="00CB7EFA" w:rsidRDefault="00D70D72" w:rsidP="006812D9">
            <w:pPr>
              <w:pStyle w:val="TableParagraph"/>
              <w:ind w:left="107" w:right="20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Директор лагеря -1</w:t>
            </w:r>
          </w:p>
          <w:p w14:paraId="7ED71755" w14:textId="77777777" w:rsidR="00D70D72" w:rsidRPr="00CB7EFA" w:rsidRDefault="00D70D72" w:rsidP="006812D9">
            <w:pPr>
              <w:pStyle w:val="TableParagraph"/>
              <w:ind w:left="107" w:right="20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Старший воспитатель-2</w:t>
            </w:r>
          </w:p>
          <w:p w14:paraId="1CA71264" w14:textId="77777777" w:rsidR="00D70D72" w:rsidRPr="00CB7EFA" w:rsidRDefault="00D70D72" w:rsidP="006812D9">
            <w:pPr>
              <w:pStyle w:val="TableParagraph"/>
              <w:tabs>
                <w:tab w:val="left" w:pos="3290"/>
              </w:tabs>
              <w:ind w:left="107" w:right="2005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Спорт инструктор-2</w:t>
            </w:r>
          </w:p>
          <w:p w14:paraId="50793934" w14:textId="77777777" w:rsidR="00D70D72" w:rsidRPr="00CB7EFA" w:rsidRDefault="00D70D72" w:rsidP="006812D9">
            <w:pPr>
              <w:pStyle w:val="TableParagraph"/>
              <w:tabs>
                <w:tab w:val="left" w:pos="3290"/>
              </w:tabs>
              <w:ind w:left="107" w:right="20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Воспитатели-10</w:t>
            </w:r>
          </w:p>
        </w:tc>
      </w:tr>
      <w:tr w:rsidR="00CB7EFA" w:rsidRPr="00CB7EFA" w14:paraId="38DBA977" w14:textId="77777777" w:rsidTr="00D70D72">
        <w:trPr>
          <w:trHeight w:val="78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B67E" w14:textId="77777777" w:rsidR="00D70D72" w:rsidRPr="00CB7EFA" w:rsidRDefault="00D70D72" w:rsidP="006812D9">
            <w:pPr>
              <w:pStyle w:val="TableParagraph"/>
              <w:tabs>
                <w:tab w:val="left" w:pos="1616"/>
              </w:tabs>
              <w:ind w:left="107" w:right="9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ab/>
            </w:r>
            <w:proofErr w:type="spellStart"/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>направленность</w:t>
            </w:r>
            <w:proofErr w:type="spellEnd"/>
            <w:r w:rsidRPr="00CB7EFA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CB00" w14:textId="77777777" w:rsidR="00D70D72" w:rsidRPr="00CB7EFA" w:rsidRDefault="00D70D72" w:rsidP="006812D9">
            <w:pPr>
              <w:pStyle w:val="TableParagraph"/>
              <w:ind w:left="107" w:right="2005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  <w:proofErr w:type="spellEnd"/>
          </w:p>
          <w:p w14:paraId="5547A6ED" w14:textId="77777777" w:rsidR="00D70D72" w:rsidRPr="00CB7EFA" w:rsidRDefault="00D70D72" w:rsidP="006812D9">
            <w:pPr>
              <w:pStyle w:val="TableParagraph"/>
              <w:spacing w:line="310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1AC4C099" w14:textId="77777777" w:rsidTr="00D70D72">
        <w:trPr>
          <w:trHeight w:val="859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0C20" w14:textId="77777777" w:rsidR="00D70D72" w:rsidRPr="00CB7EFA" w:rsidRDefault="00D70D72" w:rsidP="006812D9">
            <w:pPr>
              <w:pStyle w:val="TableParagraph"/>
              <w:spacing w:line="315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Тип</w:t>
            </w:r>
            <w:proofErr w:type="spellEnd"/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15EB" w14:textId="77777777" w:rsidR="00D70D72" w:rsidRPr="00CB7EFA" w:rsidRDefault="00D70D72" w:rsidP="006812D9">
            <w:pPr>
              <w:pStyle w:val="TableParagraph"/>
              <w:ind w:left="107" w:right="168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разноуровневая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адаптированная</w:t>
            </w:r>
            <w:proofErr w:type="spellEnd"/>
          </w:p>
        </w:tc>
      </w:tr>
      <w:tr w:rsidR="00CB7EFA" w:rsidRPr="00CB7EFA" w14:paraId="6AFD0D95" w14:textId="77777777" w:rsidTr="00D70D72">
        <w:trPr>
          <w:trHeight w:val="32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7A76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Сроки</w:t>
            </w:r>
            <w:proofErr w:type="spellEnd"/>
            <w:r w:rsidRPr="00CB7E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C247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01.06.2023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–</w:t>
            </w:r>
            <w:r w:rsidRPr="00CB7EFA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21.06.2023</w:t>
            </w:r>
          </w:p>
        </w:tc>
      </w:tr>
      <w:tr w:rsidR="00CB7EFA" w:rsidRPr="00CB7EFA" w14:paraId="3A1990F6" w14:textId="77777777" w:rsidTr="00D70D72">
        <w:trPr>
          <w:trHeight w:val="323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F0DA2" w14:textId="77777777" w:rsidR="00D70D72" w:rsidRPr="00CB7EFA" w:rsidRDefault="00D70D72" w:rsidP="006812D9">
            <w:pPr>
              <w:pStyle w:val="TableParagraph"/>
              <w:spacing w:line="315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  <w:proofErr w:type="spellEnd"/>
          </w:p>
          <w:p w14:paraId="3BBAC71C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4D0D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14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дней</w:t>
            </w:r>
            <w:proofErr w:type="spellEnd"/>
          </w:p>
        </w:tc>
      </w:tr>
      <w:tr w:rsidR="00CB7EFA" w:rsidRPr="00CB7EFA" w14:paraId="2572A913" w14:textId="77777777" w:rsidTr="00D70D72">
        <w:trPr>
          <w:trHeight w:val="645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11C6" w14:textId="77777777" w:rsidR="00D70D72" w:rsidRPr="00CB7EFA" w:rsidRDefault="00D70D72" w:rsidP="006812D9">
            <w:pPr>
              <w:pStyle w:val="TableParagraph"/>
              <w:spacing w:before="2" w:line="30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Возраст</w:t>
            </w:r>
            <w:proofErr w:type="spellEnd"/>
            <w:r w:rsidRPr="00CB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9BB1" w14:textId="77777777" w:rsidR="00D70D72" w:rsidRPr="00CB7EFA" w:rsidRDefault="00D70D72" w:rsidP="006812D9">
            <w:pPr>
              <w:pStyle w:val="TableParagraph"/>
              <w:spacing w:line="315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6-17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лет</w:t>
            </w:r>
            <w:proofErr w:type="spellEnd"/>
          </w:p>
        </w:tc>
      </w:tr>
      <w:tr w:rsidR="00CB7EFA" w:rsidRPr="00CB7EFA" w14:paraId="68366350" w14:textId="77777777" w:rsidTr="00D70D72">
        <w:trPr>
          <w:trHeight w:val="32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D0B3B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9B4A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120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spellEnd"/>
          </w:p>
        </w:tc>
      </w:tr>
      <w:tr w:rsidR="00CB7EFA" w:rsidRPr="00CB7EFA" w14:paraId="00516016" w14:textId="77777777" w:rsidTr="00D70D72">
        <w:trPr>
          <w:trHeight w:val="32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CD074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Цель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A431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Формирование эффективной системы экологического воспитания и обучения детей, основанной на принципах любви к природе и взаимодействии с природой, через игровую творческую совместную деятельность.</w:t>
            </w:r>
          </w:p>
          <w:p w14:paraId="1118D288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B7EFA" w:rsidRPr="00CB7EFA" w14:paraId="09651048" w14:textId="77777777" w:rsidTr="00D70D72">
        <w:trPr>
          <w:trHeight w:val="321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FD3B4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Краткое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98492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Программа является частью кластерного проекта «ЭКОСТАРТ», основной целью которого является воспитание детей в любви к природе, бережному отношению к ней через познание </w:t>
            </w: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мира природы.</w:t>
            </w:r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Программа предполагает организацию интересного, разнопланового по форме и содержанию полноценного отдыха, оздоровления и занятости детей в летний период, обеспечивает творческое развитие личности несовершеннолетних на базе летнего пришкольного оздоровительного лагеря с дневным пребыванием детей. В ходе реализации программы происходит самоутверждение личности школьника, т.к. итоги их деятельности оформляются и демонстрируются на ежедневных творческих фотоотчетах на сайте школы. В программе естественно-научный компонент умело сочетается с формированием чувства патриотизма, гражданственности, что способствует </w:t>
            </w:r>
            <w:proofErr w:type="gramStart"/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формированию  уважения</w:t>
            </w:r>
            <w:proofErr w:type="gramEnd"/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к историческому и культурному наследию. С целью укрепления связей с общественностью, социумом предполагаются различные виды деятельности с социальными партнёрами, находящимися на территории Валдайского района.</w:t>
            </w:r>
          </w:p>
          <w:p w14:paraId="6AEFB7A4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D70D72" w:rsidRPr="00CB7EFA" w14:paraId="7500D336" w14:textId="77777777" w:rsidTr="00D70D72">
        <w:trPr>
          <w:trHeight w:val="850"/>
        </w:trPr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E5DD2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Ожидаемый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F596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По итогам реализации программы дети получат </w:t>
            </w:r>
            <w:proofErr w:type="gramStart"/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знания :</w:t>
            </w:r>
            <w:proofErr w:type="gramEnd"/>
          </w:p>
          <w:p w14:paraId="37C77374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о    природе родного края, экологических проблемах; </w:t>
            </w:r>
          </w:p>
          <w:p w14:paraId="79A4FB8F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 правилах безопасности труда и личной гигиены при всех работах;</w:t>
            </w:r>
          </w:p>
          <w:p w14:paraId="495395A9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 месте и роли природы в жизни человека;</w:t>
            </w:r>
          </w:p>
          <w:p w14:paraId="26A13FD9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Ребята научатся:</w:t>
            </w:r>
          </w:p>
          <w:p w14:paraId="131B3E4D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работать нужными инструментами и приспособлениями;</w:t>
            </w:r>
          </w:p>
          <w:p w14:paraId="1731DAFB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применять на практике полученные знания;</w:t>
            </w:r>
          </w:p>
          <w:p w14:paraId="6EAA7BD7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работать над творческими проектами;</w:t>
            </w:r>
          </w:p>
          <w:p w14:paraId="1D5DCAD6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владеть навыками экологического туризма;</w:t>
            </w:r>
          </w:p>
          <w:p w14:paraId="323B4497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Ребята будут обладать:</w:t>
            </w:r>
          </w:p>
          <w:p w14:paraId="26C32E52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 культурой общения и поведения в социуме; </w:t>
            </w:r>
          </w:p>
          <w:p w14:paraId="28D4D4FC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культурой поведения в природе;</w:t>
            </w:r>
          </w:p>
          <w:p w14:paraId="07FB8F2F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Смогут освоить:</w:t>
            </w:r>
          </w:p>
          <w:p w14:paraId="58B0A410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навыки здорового образа жизни;</w:t>
            </w:r>
          </w:p>
          <w:p w14:paraId="0B92D72D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-опыт общения со сверстниками в новых для них условиях;</w:t>
            </w:r>
          </w:p>
          <w:p w14:paraId="1B559944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Дети будут способны:</w:t>
            </w:r>
          </w:p>
          <w:p w14:paraId="3DE576DB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-уметь любоваться красотой и изяществом природы;</w:t>
            </w:r>
          </w:p>
          <w:p w14:paraId="270D8F65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-быть ответственными за свои поступки;</w:t>
            </w:r>
          </w:p>
          <w:p w14:paraId="4E42D561" w14:textId="77777777" w:rsidR="00D70D72" w:rsidRPr="00CB7EFA" w:rsidRDefault="00D70D72" w:rsidP="006812D9">
            <w:pPr>
              <w:pStyle w:val="TableParagraph"/>
              <w:spacing w:line="301" w:lineRule="exact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-осуществлять контроль своего поведения и </w:t>
            </w: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поведения других по охране</w:t>
            </w:r>
            <w:r w:rsidRPr="00CB7EFA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CB7EF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природы;</w:t>
            </w:r>
          </w:p>
        </w:tc>
      </w:tr>
    </w:tbl>
    <w:p w14:paraId="3BB3AAD0" w14:textId="77777777" w:rsidR="00D70D72" w:rsidRPr="00CB7EFA" w:rsidRDefault="00D70D72" w:rsidP="006812D9">
      <w:pPr>
        <w:spacing w:line="301" w:lineRule="exact"/>
        <w:jc w:val="both"/>
        <w:rPr>
          <w:sz w:val="28"/>
          <w:szCs w:val="28"/>
        </w:rPr>
        <w:sectPr w:rsidR="00D70D72" w:rsidRPr="00CB7EFA">
          <w:pgSz w:w="11910" w:h="16840"/>
          <w:pgMar w:top="1040" w:right="300" w:bottom="1240" w:left="860" w:header="0" w:footer="976" w:gutter="0"/>
          <w:cols w:space="720"/>
        </w:sectPr>
      </w:pPr>
    </w:p>
    <w:p w14:paraId="76ACD27D" w14:textId="77777777" w:rsidR="00D70D72" w:rsidRPr="00CB7EFA" w:rsidRDefault="00D70D72" w:rsidP="007F04C1">
      <w:pPr>
        <w:spacing w:before="72" w:line="278" w:lineRule="auto"/>
        <w:ind w:right="-10"/>
        <w:jc w:val="both"/>
        <w:rPr>
          <w:rFonts w:cs="Times New Roman"/>
          <w:b/>
          <w:sz w:val="28"/>
          <w:szCs w:val="28"/>
        </w:rPr>
      </w:pPr>
      <w:r w:rsidRPr="00CB7EFA">
        <w:rPr>
          <w:b/>
          <w:sz w:val="28"/>
          <w:szCs w:val="28"/>
        </w:rPr>
        <w:lastRenderedPageBreak/>
        <w:t>Нормативно-правовые основания проектирования дополнительных</w:t>
      </w:r>
      <w:r w:rsidRPr="00CB7EFA">
        <w:rPr>
          <w:b/>
          <w:spacing w:val="-67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общеобразовательных</w:t>
      </w:r>
      <w:r w:rsidRPr="00CB7EFA">
        <w:rPr>
          <w:b/>
          <w:spacing w:val="-1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 xml:space="preserve">общеразвивающих </w:t>
      </w:r>
      <w:r w:rsidRPr="00CB7EFA">
        <w:rPr>
          <w:rFonts w:cs="Times New Roman"/>
          <w:b/>
          <w:sz w:val="28"/>
          <w:szCs w:val="28"/>
        </w:rPr>
        <w:t>программ</w:t>
      </w:r>
    </w:p>
    <w:p w14:paraId="5F13F8F3" w14:textId="77777777" w:rsidR="00D70D72" w:rsidRPr="00CB7EFA" w:rsidRDefault="00D70D72" w:rsidP="00286258">
      <w:pPr>
        <w:pStyle w:val="aff5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126"/>
        </w:tabs>
        <w:autoSpaceDE w:val="0"/>
        <w:autoSpaceDN w:val="0"/>
        <w:spacing w:line="312" w:lineRule="exact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Федеральный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Pr="00CB7EF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от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29.12.2012</w:t>
      </w:r>
      <w:r w:rsidRPr="00CB7EF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273-ФЗ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«Об</w:t>
      </w:r>
      <w:r w:rsidRPr="00CB7EF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образовании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РФ».</w:t>
      </w:r>
    </w:p>
    <w:p w14:paraId="1C425FB7" w14:textId="77777777" w:rsidR="00D70D72" w:rsidRPr="00CB7EFA" w:rsidRDefault="00D70D72" w:rsidP="00286258">
      <w:pPr>
        <w:pStyle w:val="aff5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134" w:right="-10" w:hanging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Порядок организации и осуществления образовательной деятельности по дополнительным общеобразовательным программам (утвержден приказом Минпросвещения Российской Федерации от 09 ноября 2018 года №196);</w:t>
      </w:r>
    </w:p>
    <w:p w14:paraId="395EB65D" w14:textId="77777777" w:rsidR="00D70D72" w:rsidRPr="00CB7EFA" w:rsidRDefault="00D70D72" w:rsidP="00286258">
      <w:pPr>
        <w:pStyle w:val="aff5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134" w:right="-10" w:hanging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 Главного государственного санитарного врача Российской Федерации от 28 сентября 2020 г. «Об утверждении санитарных правил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0186E12F" w14:textId="77777777" w:rsidR="00D70D72" w:rsidRPr="00CB7EFA" w:rsidRDefault="00D70D72" w:rsidP="00286258">
      <w:pPr>
        <w:pStyle w:val="aff5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134" w:right="-10" w:hanging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Проект Концепции развития дополнительного образования детей до 2030 года;</w:t>
      </w:r>
    </w:p>
    <w:p w14:paraId="2E7981EC" w14:textId="77777777" w:rsidR="00D70D72" w:rsidRPr="00CB7EFA" w:rsidRDefault="00D70D72" w:rsidP="00286258">
      <w:pPr>
        <w:pStyle w:val="aff5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1134" w:right="-10" w:hanging="113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Письмо Минобрнауки Российской Федерации от 18 ноября 2015 года №09-3242 «О направлении информации (методические рекомендации по проектированию дополнительных общеразвивающих программ)».</w:t>
      </w:r>
    </w:p>
    <w:p w14:paraId="0679F6E8" w14:textId="77777777" w:rsidR="00D70D72" w:rsidRPr="00CB7EFA" w:rsidRDefault="00D70D72" w:rsidP="00286258">
      <w:pPr>
        <w:pStyle w:val="111"/>
        <w:spacing w:before="245" w:line="319" w:lineRule="exact"/>
        <w:ind w:left="1134" w:right="-10" w:hanging="1134"/>
      </w:pPr>
      <w:bookmarkStart w:id="7" w:name="_bookmark4"/>
      <w:bookmarkEnd w:id="7"/>
    </w:p>
    <w:p w14:paraId="1001DBCB" w14:textId="77777777" w:rsidR="00D70D72" w:rsidRPr="00CB7EFA" w:rsidRDefault="00D70D72" w:rsidP="00286258">
      <w:pPr>
        <w:pStyle w:val="111"/>
        <w:spacing w:before="245" w:line="319" w:lineRule="exact"/>
        <w:ind w:left="1134" w:right="-10" w:hanging="1134"/>
      </w:pPr>
      <w:r w:rsidRPr="00CB7EFA">
        <w:t>ПОЯСНИТЕЛЬНАЯ</w:t>
      </w:r>
      <w:r w:rsidRPr="00CB7EFA">
        <w:rPr>
          <w:spacing w:val="-6"/>
        </w:rPr>
        <w:t xml:space="preserve"> </w:t>
      </w:r>
      <w:r w:rsidRPr="00CB7EFA">
        <w:t>ЗАПИСКА</w:t>
      </w:r>
    </w:p>
    <w:p w14:paraId="3259AABD" w14:textId="77777777" w:rsidR="00D70D72" w:rsidRPr="00CB7EFA" w:rsidRDefault="00D70D72" w:rsidP="00286258">
      <w:pPr>
        <w:pStyle w:val="af"/>
        <w:ind w:left="1134" w:right="-10" w:hanging="1134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 xml:space="preserve">Актуальность. </w:t>
      </w:r>
    </w:p>
    <w:p w14:paraId="34F7E865" w14:textId="77777777" w:rsidR="00D70D72" w:rsidRPr="00CB7EFA" w:rsidRDefault="00D70D72" w:rsidP="00286258">
      <w:pPr>
        <w:pStyle w:val="af"/>
        <w:ind w:left="1134" w:right="-10" w:hanging="1134"/>
        <w:rPr>
          <w:b/>
          <w:sz w:val="28"/>
          <w:szCs w:val="28"/>
        </w:rPr>
      </w:pPr>
      <w:r w:rsidRPr="00CB7EFA">
        <w:rPr>
          <w:rStyle w:val="c41"/>
          <w:sz w:val="28"/>
          <w:szCs w:val="28"/>
        </w:rPr>
        <w:t>Летняя большая перемена дана школьникам для укрепления их здоровья, физической закалки, восстановления сил после долгого учебного года. Но это также время их обогащения, время действий, пробы и проверки своих сил, время освоения и осмысления окружающего мира.</w:t>
      </w:r>
      <w:r w:rsidRPr="00CB7EFA">
        <w:rPr>
          <w:rStyle w:val="c8"/>
          <w:sz w:val="28"/>
          <w:szCs w:val="28"/>
        </w:rPr>
        <w:t> </w:t>
      </w:r>
      <w:r w:rsidRPr="00CB7EFA">
        <w:rPr>
          <w:rStyle w:val="c41"/>
          <w:sz w:val="28"/>
          <w:szCs w:val="28"/>
        </w:rPr>
        <w:t>В условиях летнего пришкольного лагеря, отдых детей уникален, это не продолжение школьного образовательного процесса, а интеграция летнего отдыха и познавательной деятельности. Это совсем иной кусочек жизни ребенка, его отдых, наполненный яркими впечатлениями, и только хорошим настроением.  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14:paraId="259B30B7" w14:textId="77777777" w:rsidR="00D70D72" w:rsidRPr="00CB7EFA" w:rsidRDefault="00D70D72" w:rsidP="00286258">
      <w:pPr>
        <w:suppressAutoHyphens/>
        <w:ind w:left="1134" w:right="-10" w:hanging="1134"/>
        <w:jc w:val="both"/>
        <w:rPr>
          <w:rFonts w:eastAsia="LiberationSans"/>
          <w:sz w:val="28"/>
          <w:szCs w:val="28"/>
          <w:lang w:eastAsia="ar-SA"/>
        </w:rPr>
      </w:pPr>
      <w:bookmarkStart w:id="8" w:name="_Hlk103270825"/>
      <w:r w:rsidRPr="00CB7EFA">
        <w:rPr>
          <w:rFonts w:eastAsia="LiberationSans"/>
          <w:sz w:val="28"/>
          <w:szCs w:val="28"/>
          <w:lang w:eastAsia="ar-SA"/>
        </w:rPr>
        <w:t>Программа является частью кластерного проекта «ЭКОСТАРТ».</w:t>
      </w:r>
    </w:p>
    <w:bookmarkEnd w:id="8"/>
    <w:p w14:paraId="4DA89949" w14:textId="77777777" w:rsidR="00D70D72" w:rsidRPr="00CB7EFA" w:rsidRDefault="00D70D72" w:rsidP="00286258">
      <w:pPr>
        <w:suppressAutoHyphens/>
        <w:ind w:left="1134" w:right="-10" w:hanging="1134"/>
        <w:jc w:val="both"/>
        <w:rPr>
          <w:rFonts w:eastAsia="LiberationSans"/>
          <w:b/>
          <w:sz w:val="28"/>
          <w:szCs w:val="28"/>
          <w:lang w:eastAsia="ar-SA"/>
        </w:rPr>
      </w:pPr>
      <w:r w:rsidRPr="00CB7EFA">
        <w:rPr>
          <w:rFonts w:eastAsia="LiberationSans"/>
          <w:sz w:val="28"/>
          <w:szCs w:val="28"/>
          <w:lang w:eastAsia="ar-SA"/>
        </w:rPr>
        <w:t>Программа «Муравейник» дает детям не только представление о природе, но и ее значении в жизни каждого человека. Одновременно, с формированием новых естественно-научных знаний, появляется возможность сближения ребенка с природой и воспитанием бережного и заботливого отношения к окружающей действительности.</w:t>
      </w:r>
    </w:p>
    <w:p w14:paraId="580D5B93" w14:textId="77777777" w:rsidR="00D70D72" w:rsidRPr="00CB7EFA" w:rsidRDefault="00D70D72" w:rsidP="00286258">
      <w:pPr>
        <w:suppressAutoHyphens/>
        <w:ind w:left="1134" w:right="-10" w:hanging="1134"/>
        <w:jc w:val="both"/>
        <w:rPr>
          <w:sz w:val="28"/>
          <w:szCs w:val="28"/>
          <w:lang w:eastAsia="ar-SA"/>
        </w:rPr>
      </w:pPr>
      <w:r w:rsidRPr="00CB7EFA">
        <w:rPr>
          <w:rFonts w:eastAsia="LiberationSans"/>
          <w:sz w:val="28"/>
          <w:szCs w:val="28"/>
          <w:lang w:eastAsia="ar-SA"/>
        </w:rPr>
        <w:t xml:space="preserve">Содержания данной программы обусловлена необходимостью обеспечения полноценного отдыха детей, наполненного интересными и полезными делами. Реализация проекта «ЭКОСТАРТ» в школе </w:t>
      </w:r>
      <w:r w:rsidRPr="00CB7EFA">
        <w:rPr>
          <w:rFonts w:eastAsia="LiberationSans"/>
          <w:sz w:val="28"/>
          <w:szCs w:val="28"/>
          <w:lang w:eastAsia="ar-SA"/>
        </w:rPr>
        <w:lastRenderedPageBreak/>
        <w:t>№2 показывает, что дети живо интересуются экологическими проблемами, желают их решать. Кроме того, в игровой деятельности, совместном творчестве дети будут видеть результаты своего труда.</w:t>
      </w:r>
    </w:p>
    <w:p w14:paraId="137EF4AA" w14:textId="77777777" w:rsidR="00D70D72" w:rsidRPr="00CB7EFA" w:rsidRDefault="00D70D72" w:rsidP="00286258">
      <w:pPr>
        <w:pStyle w:val="af"/>
        <w:ind w:left="1134" w:right="-10" w:hanging="1134"/>
        <w:rPr>
          <w:b/>
          <w:sz w:val="28"/>
          <w:szCs w:val="28"/>
        </w:rPr>
      </w:pPr>
    </w:p>
    <w:p w14:paraId="710A911B" w14:textId="77777777" w:rsidR="007F04C1" w:rsidRPr="00CB7EFA" w:rsidRDefault="007F04C1" w:rsidP="00286258">
      <w:pPr>
        <w:ind w:left="1134" w:right="-10" w:hanging="1134"/>
        <w:jc w:val="both"/>
        <w:rPr>
          <w:b/>
          <w:sz w:val="28"/>
          <w:szCs w:val="28"/>
        </w:rPr>
      </w:pPr>
    </w:p>
    <w:p w14:paraId="3A595B1A" w14:textId="3BD18C92" w:rsidR="00D70D72" w:rsidRPr="00CB7EFA" w:rsidRDefault="00D70D72" w:rsidP="00286258">
      <w:pPr>
        <w:ind w:left="1134" w:right="-10" w:hanging="1134"/>
        <w:jc w:val="both"/>
        <w:rPr>
          <w:sz w:val="28"/>
          <w:szCs w:val="28"/>
        </w:rPr>
      </w:pPr>
      <w:r w:rsidRPr="00CB7EFA">
        <w:rPr>
          <w:b/>
          <w:sz w:val="28"/>
          <w:szCs w:val="28"/>
        </w:rPr>
        <w:t>Отличительные</w:t>
      </w:r>
      <w:r w:rsidRPr="00CB7EFA">
        <w:rPr>
          <w:b/>
          <w:spacing w:val="1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особенности</w:t>
      </w:r>
      <w:r w:rsidRPr="00CB7EFA">
        <w:rPr>
          <w:b/>
          <w:spacing w:val="1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программы</w:t>
      </w:r>
      <w:r w:rsidRPr="00CB7EFA">
        <w:rPr>
          <w:sz w:val="28"/>
          <w:szCs w:val="28"/>
        </w:rPr>
        <w:t>.</w:t>
      </w:r>
    </w:p>
    <w:p w14:paraId="1108D8C7" w14:textId="77777777" w:rsidR="00D70D72" w:rsidRPr="00CB7EFA" w:rsidRDefault="00D70D72" w:rsidP="00286258">
      <w:pPr>
        <w:ind w:left="1134" w:right="-10" w:hanging="1134"/>
        <w:jc w:val="both"/>
        <w:rPr>
          <w:sz w:val="28"/>
          <w:szCs w:val="28"/>
        </w:rPr>
      </w:pPr>
    </w:p>
    <w:p w14:paraId="1B710617" w14:textId="77777777" w:rsidR="00D70D72" w:rsidRPr="00CB7EFA" w:rsidRDefault="00D70D72" w:rsidP="00286258">
      <w:pPr>
        <w:suppressAutoHyphens/>
        <w:ind w:left="1134" w:right="-10" w:hanging="1134"/>
        <w:jc w:val="both"/>
        <w:rPr>
          <w:rFonts w:eastAsia="LiberationSans"/>
          <w:sz w:val="28"/>
          <w:szCs w:val="28"/>
          <w:lang w:eastAsia="ar-SA"/>
        </w:rPr>
      </w:pPr>
      <w:r w:rsidRPr="00CB7EFA">
        <w:rPr>
          <w:rFonts w:eastAsia="LiberationSans"/>
          <w:sz w:val="28"/>
          <w:szCs w:val="28"/>
          <w:lang w:eastAsia="ar-SA"/>
        </w:rPr>
        <w:t xml:space="preserve">Программа «Муравейник» является частью кластерного проекта «ЭКОСТАРТ», реализация которого рассчитана на 5 лет, основной целью которого является воспитание детей в любви к природе, бережному отношению к ней через познание мира природы. </w:t>
      </w:r>
    </w:p>
    <w:p w14:paraId="5A0351E2" w14:textId="77777777" w:rsidR="00D70D72" w:rsidRPr="00CB7EFA" w:rsidRDefault="00D70D72" w:rsidP="00286258">
      <w:pPr>
        <w:suppressAutoHyphens/>
        <w:ind w:left="1134" w:right="-10" w:hanging="1134"/>
        <w:jc w:val="both"/>
        <w:rPr>
          <w:rFonts w:eastAsia="LiberationSans"/>
          <w:sz w:val="28"/>
          <w:szCs w:val="28"/>
          <w:lang w:eastAsia="ar-SA"/>
        </w:rPr>
      </w:pPr>
      <w:r w:rsidRPr="00CB7EFA">
        <w:rPr>
          <w:sz w:val="28"/>
          <w:szCs w:val="28"/>
          <w:lang w:eastAsia="ru-RU"/>
        </w:rPr>
        <w:t>Программа адаптирована для детей с ограниченными возможностями здоровья.</w:t>
      </w:r>
    </w:p>
    <w:p w14:paraId="4C69276A" w14:textId="77777777" w:rsidR="00D70D72" w:rsidRPr="00CB7EFA" w:rsidRDefault="00D70D72" w:rsidP="00286258">
      <w:pPr>
        <w:suppressAutoHyphens/>
        <w:ind w:left="1134" w:right="-10" w:hanging="1134"/>
        <w:jc w:val="both"/>
        <w:rPr>
          <w:rFonts w:eastAsia="LiberationSans"/>
          <w:sz w:val="28"/>
          <w:szCs w:val="28"/>
          <w:lang w:eastAsia="ar-SA"/>
        </w:rPr>
      </w:pPr>
    </w:p>
    <w:p w14:paraId="7919DEF4" w14:textId="77777777" w:rsidR="00D70D72" w:rsidRPr="00CB7EFA" w:rsidRDefault="00D70D72" w:rsidP="00286258">
      <w:pPr>
        <w:ind w:left="1134" w:right="-10" w:hanging="1134"/>
        <w:jc w:val="both"/>
        <w:rPr>
          <w:sz w:val="28"/>
          <w:szCs w:val="28"/>
        </w:rPr>
      </w:pPr>
    </w:p>
    <w:p w14:paraId="708B217C" w14:textId="77777777" w:rsidR="00D70D72" w:rsidRPr="00CB7EFA" w:rsidRDefault="00D70D72" w:rsidP="00286258">
      <w:pPr>
        <w:pStyle w:val="af"/>
        <w:ind w:left="1134" w:right="-10" w:hanging="1134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>Понятийный аппарат программы.</w:t>
      </w:r>
    </w:p>
    <w:p w14:paraId="24909326" w14:textId="77777777" w:rsidR="00D70D72" w:rsidRPr="00CB7EFA" w:rsidRDefault="00D70D72" w:rsidP="00286258">
      <w:pPr>
        <w:pStyle w:val="af"/>
        <w:ind w:left="1134" w:right="567" w:hanging="1134"/>
        <w:rPr>
          <w:b/>
          <w:sz w:val="28"/>
          <w:szCs w:val="28"/>
        </w:rPr>
      </w:pPr>
    </w:p>
    <w:p w14:paraId="5969F172" w14:textId="77777777" w:rsidR="00D70D72" w:rsidRPr="00CB7EFA" w:rsidRDefault="00D70D72" w:rsidP="00286258">
      <w:pPr>
        <w:pStyle w:val="af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Воспитание</w:t>
      </w:r>
      <w:r w:rsidRPr="00CB7EFA">
        <w:rPr>
          <w:sz w:val="28"/>
          <w:szCs w:val="28"/>
        </w:rPr>
        <w:t xml:space="preserve"> –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№ 273 «Об образовании в Российской Федерации»).</w:t>
      </w:r>
    </w:p>
    <w:p w14:paraId="506077AF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Социальная активность младшего школьника</w:t>
      </w:r>
      <w:r w:rsidRPr="00CB7EFA">
        <w:rPr>
          <w:sz w:val="28"/>
          <w:szCs w:val="28"/>
        </w:rPr>
        <w:t xml:space="preserve"> – способность ребёнка включаться в специфические для его возраста виды деятельности, которые способствовали бы получению результатов, значимых для других и для себя (в плане становления социально значимых черт личности). В содержательном плане она проявляется в исполнительности и элементах инициативы, когда ребёнок включается в решение тех или иных задач, которые могут быть оценены с точки зрения ценности для общества, а главным образом для становления качеств личности, знаний и умений самого ребёнка. (Ситаров В.А., Маралов В.Г. Статья «Социальная активность личности (Уровни, критерии, типы и пути её развития)» /Научный журнал Московского гуманитарного университета «Знание. Понимание. Умение» №4 – 2015г.)</w:t>
      </w:r>
    </w:p>
    <w:p w14:paraId="1FDC432D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lastRenderedPageBreak/>
        <w:t>Событийность</w:t>
      </w:r>
      <w:r w:rsidRPr="00CB7EFA">
        <w:rPr>
          <w:sz w:val="28"/>
          <w:szCs w:val="28"/>
        </w:rPr>
        <w:t xml:space="preserve"> – это принцип, предполагающий, что для эффективного воспитания необходимо повседневную, будничную жизнь детей насыщать яркими, запоминающимися ему событиями, которые были бы привлекательны для детей и обладали бы при этом достаточным воспитательным потенциалом. (Степанов П.В. Современная теория воспитания: словарь-справочник /Под ред. Н.Л. Селивановой. – М.: Изд-во: АНО Издательский Дом «Педагогический поиск», 2016. – С.30)</w:t>
      </w:r>
    </w:p>
    <w:p w14:paraId="6009DD94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Коллективное творческое воспитание</w:t>
      </w:r>
      <w:r w:rsidRPr="00CB7EFA">
        <w:rPr>
          <w:sz w:val="28"/>
          <w:szCs w:val="28"/>
        </w:rPr>
        <w:t xml:space="preserve"> – это система работы, строящаяся на основе отношений творческого содружества воспитателей и воспитанников как старших и младших товарищей. (Библиотека </w:t>
      </w:r>
      <w:proofErr w:type="spellStart"/>
      <w:r w:rsidRPr="00CB7EFA">
        <w:rPr>
          <w:sz w:val="28"/>
          <w:szCs w:val="28"/>
        </w:rPr>
        <w:t>Коммунарство</w:t>
      </w:r>
      <w:proofErr w:type="spellEnd"/>
      <w:r w:rsidRPr="00CB7EFA">
        <w:rPr>
          <w:sz w:val="28"/>
          <w:szCs w:val="28"/>
        </w:rPr>
        <w:t xml:space="preserve"> [Электронный ресурс] Режим доступа: http://kommunarstvo.ru/biblioteka/bibivakol.html (Дата обращения: 30.11.2021))</w:t>
      </w:r>
    </w:p>
    <w:p w14:paraId="7586547F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Коллективно-творческая деятельность</w:t>
      </w:r>
      <w:r w:rsidRPr="00CB7EFA">
        <w:rPr>
          <w:sz w:val="28"/>
          <w:szCs w:val="28"/>
        </w:rPr>
        <w:t xml:space="preserve"> – это совместная деятельность детей и взрослых, направленная на развитие навыков социального взаимодействия и творческих способностей каждого участника деятельности, интеллектуальное развитие, а также формирование организаторских способностей. (Иванов И.П. Энциклопедия коллективных творческих дел – М.: Педагогика, 1989. – 208 с.)</w:t>
      </w:r>
    </w:p>
    <w:p w14:paraId="3D649542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Коллективно-творческие дела</w:t>
      </w:r>
      <w:r w:rsidRPr="00CB7EFA">
        <w:rPr>
          <w:sz w:val="28"/>
          <w:szCs w:val="28"/>
        </w:rPr>
        <w:t xml:space="preserve"> – это один из типов форм организации воспитательной деятельности, основное средство современной методики воспитания. Их важнейшие особенности: практическая направленность, коллективная организация, творческий характер. (Иванов И.П. Звено в бесконечной цепи. – Рязань, 1994. –c.29-34)</w:t>
      </w:r>
    </w:p>
    <w:p w14:paraId="56BEC809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>Детский коллектив</w:t>
      </w:r>
      <w:r w:rsidRPr="00CB7EFA">
        <w:rPr>
          <w:sz w:val="28"/>
          <w:szCs w:val="28"/>
        </w:rPr>
        <w:t xml:space="preserve"> – группа детей, в которой создаётся система высоконравственных и эстетически воспитывающих общественных отношений, деятельности и общения, способствующая формированию личности и развитию индивидуальности каждого её члена. (Ковалёва А.Г. «Педагогика «Орлёнка» в терминах и понятиях»: уч. пособие-словарь / А.Г. Ковалёва, Е.И. Бойко, С.И. Панченко, И.В. Романец, А.М. Кузнецова. – М: Собеседник, 2005. – 192 с.)</w:t>
      </w:r>
    </w:p>
    <w:p w14:paraId="700CF0E9" w14:textId="77777777" w:rsidR="00D70D72" w:rsidRPr="00CB7EFA" w:rsidRDefault="00D70D72" w:rsidP="00286258">
      <w:pPr>
        <w:pStyle w:val="af"/>
        <w:spacing w:before="9"/>
        <w:ind w:left="1134" w:right="-10" w:hanging="1134"/>
        <w:rPr>
          <w:sz w:val="28"/>
          <w:szCs w:val="28"/>
        </w:rPr>
      </w:pPr>
      <w:r w:rsidRPr="00CB7EFA">
        <w:rPr>
          <w:b/>
          <w:bCs/>
          <w:sz w:val="28"/>
          <w:szCs w:val="28"/>
        </w:rPr>
        <w:t xml:space="preserve">Игра </w:t>
      </w:r>
      <w:r w:rsidRPr="00CB7EFA">
        <w:rPr>
          <w:sz w:val="28"/>
          <w:szCs w:val="28"/>
        </w:rPr>
        <w:t>– важнейший вид самостоятельной деятельности детей, способствующий их физическому, психологическому, нравственному развитию. (</w:t>
      </w:r>
      <w:proofErr w:type="spellStart"/>
      <w:r w:rsidRPr="00CB7EFA">
        <w:rPr>
          <w:sz w:val="28"/>
          <w:szCs w:val="28"/>
        </w:rPr>
        <w:t>Фришман</w:t>
      </w:r>
      <w:proofErr w:type="spellEnd"/>
      <w:r w:rsidRPr="00CB7EFA">
        <w:rPr>
          <w:sz w:val="28"/>
          <w:szCs w:val="28"/>
        </w:rPr>
        <w:t xml:space="preserve"> И.И. Программа «Игра – дело серьёзное» </w:t>
      </w:r>
      <w:proofErr w:type="spellStart"/>
      <w:r w:rsidRPr="00CB7EFA">
        <w:rPr>
          <w:sz w:val="28"/>
          <w:szCs w:val="28"/>
        </w:rPr>
        <w:t>Научнопрактический</w:t>
      </w:r>
      <w:proofErr w:type="spellEnd"/>
      <w:r w:rsidRPr="00CB7EFA">
        <w:rPr>
          <w:sz w:val="28"/>
          <w:szCs w:val="28"/>
        </w:rPr>
        <w:t xml:space="preserve"> центр Центрального Совета Союза пионерских организаций СССР).</w:t>
      </w:r>
    </w:p>
    <w:p w14:paraId="3B830D36" w14:textId="77777777" w:rsidR="00D70D72" w:rsidRPr="00CB7EFA" w:rsidRDefault="00D70D72" w:rsidP="00286258">
      <w:pPr>
        <w:pStyle w:val="111"/>
        <w:spacing w:line="321" w:lineRule="exact"/>
        <w:ind w:left="1134" w:right="-10" w:hanging="1134"/>
      </w:pPr>
    </w:p>
    <w:p w14:paraId="65623142" w14:textId="77777777" w:rsidR="003A20F0" w:rsidRPr="00CB7EFA" w:rsidRDefault="003A20F0" w:rsidP="00286258">
      <w:pPr>
        <w:pStyle w:val="111"/>
        <w:spacing w:line="321" w:lineRule="exact"/>
        <w:ind w:left="1134" w:right="-10" w:hanging="1134"/>
      </w:pPr>
    </w:p>
    <w:p w14:paraId="7A82F3EF" w14:textId="77777777" w:rsidR="003A20F0" w:rsidRPr="00CB7EFA" w:rsidRDefault="003A20F0" w:rsidP="00286258">
      <w:pPr>
        <w:pStyle w:val="111"/>
        <w:spacing w:line="321" w:lineRule="exact"/>
        <w:ind w:left="1134" w:right="-10" w:hanging="1134"/>
      </w:pPr>
    </w:p>
    <w:p w14:paraId="63784AB4" w14:textId="77777777" w:rsidR="003A20F0" w:rsidRPr="00CB7EFA" w:rsidRDefault="003A20F0" w:rsidP="00286258">
      <w:pPr>
        <w:pStyle w:val="111"/>
        <w:spacing w:line="321" w:lineRule="exact"/>
        <w:ind w:left="1134" w:right="-10" w:hanging="1134"/>
      </w:pPr>
    </w:p>
    <w:p w14:paraId="7AA20E42" w14:textId="77777777" w:rsidR="00F73155" w:rsidRDefault="00F73155" w:rsidP="00286258">
      <w:pPr>
        <w:pStyle w:val="111"/>
        <w:spacing w:line="321" w:lineRule="exact"/>
        <w:ind w:left="1134" w:right="-10" w:hanging="1134"/>
      </w:pPr>
    </w:p>
    <w:p w14:paraId="7C3F5A47" w14:textId="77777777" w:rsidR="00F15FA5" w:rsidRPr="00CB7EFA" w:rsidRDefault="00F15FA5" w:rsidP="00286258">
      <w:pPr>
        <w:pStyle w:val="111"/>
        <w:spacing w:line="321" w:lineRule="exact"/>
        <w:ind w:left="1134" w:right="-10" w:hanging="1134"/>
      </w:pPr>
    </w:p>
    <w:p w14:paraId="37093175" w14:textId="77777777" w:rsidR="00F73155" w:rsidRPr="00CB7EFA" w:rsidRDefault="00F73155" w:rsidP="00286258">
      <w:pPr>
        <w:pStyle w:val="111"/>
        <w:spacing w:line="321" w:lineRule="exact"/>
        <w:ind w:left="1134" w:right="-10" w:hanging="1134"/>
      </w:pPr>
    </w:p>
    <w:p w14:paraId="2D9EA01E" w14:textId="0CD506F3" w:rsidR="00D70D72" w:rsidRPr="00CB7EFA" w:rsidRDefault="00D70D72" w:rsidP="00286258">
      <w:pPr>
        <w:pStyle w:val="111"/>
        <w:spacing w:line="321" w:lineRule="exact"/>
        <w:ind w:left="1134" w:right="-10" w:hanging="1134"/>
      </w:pPr>
      <w:r w:rsidRPr="00CB7EFA">
        <w:lastRenderedPageBreak/>
        <w:t>Цели</w:t>
      </w:r>
      <w:r w:rsidRPr="00CB7EFA">
        <w:rPr>
          <w:spacing w:val="-1"/>
        </w:rPr>
        <w:t xml:space="preserve"> </w:t>
      </w:r>
      <w:r w:rsidRPr="00CB7EFA">
        <w:t>и</w:t>
      </w:r>
      <w:r w:rsidRPr="00CB7EFA">
        <w:rPr>
          <w:spacing w:val="-1"/>
        </w:rPr>
        <w:t xml:space="preserve"> </w:t>
      </w:r>
      <w:r w:rsidRPr="00CB7EFA">
        <w:t>задачи</w:t>
      </w:r>
    </w:p>
    <w:p w14:paraId="39716E06" w14:textId="77777777" w:rsidR="00D70D72" w:rsidRPr="00CB7EFA" w:rsidRDefault="00D70D72" w:rsidP="00286258">
      <w:pPr>
        <w:pStyle w:val="af"/>
        <w:ind w:left="1134" w:right="-10" w:hanging="1134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 xml:space="preserve">Цель </w:t>
      </w:r>
    </w:p>
    <w:p w14:paraId="4F96AED3" w14:textId="77777777" w:rsidR="00D70D72" w:rsidRPr="00CB7EFA" w:rsidRDefault="00D70D72" w:rsidP="00286258">
      <w:pPr>
        <w:pStyle w:val="af"/>
        <w:ind w:left="1134" w:right="-10" w:hanging="1134"/>
        <w:rPr>
          <w:bCs/>
          <w:sz w:val="28"/>
          <w:szCs w:val="28"/>
        </w:rPr>
      </w:pPr>
      <w:r w:rsidRPr="00CB7EFA">
        <w:rPr>
          <w:bCs/>
          <w:sz w:val="28"/>
          <w:szCs w:val="28"/>
        </w:rPr>
        <w:t>Формирование эффективной системы экологического воспитания и обучения детей, основанной на принципах любви к природе и взаимодействии с природой, через игровую творческую совместную деятельность.</w:t>
      </w:r>
    </w:p>
    <w:p w14:paraId="62BDBBE7" w14:textId="77777777" w:rsidR="00D70D72" w:rsidRPr="00CB7EFA" w:rsidRDefault="00D70D72" w:rsidP="00286258">
      <w:pPr>
        <w:pStyle w:val="111"/>
        <w:spacing w:before="72" w:line="321" w:lineRule="exact"/>
        <w:ind w:left="1134" w:right="-10" w:hanging="1134"/>
      </w:pPr>
      <w:r w:rsidRPr="00CB7EFA">
        <w:t>Задачи</w:t>
      </w:r>
    </w:p>
    <w:p w14:paraId="23DE724C" w14:textId="77777777" w:rsidR="00D70D72" w:rsidRPr="00CB7EFA" w:rsidRDefault="00D70D72" w:rsidP="00286258">
      <w:pPr>
        <w:pStyle w:val="af"/>
        <w:ind w:left="1134" w:right="-10" w:hanging="1134"/>
        <w:rPr>
          <w:sz w:val="28"/>
          <w:szCs w:val="28"/>
        </w:rPr>
      </w:pPr>
    </w:p>
    <w:p w14:paraId="27D39E3C" w14:textId="77777777" w:rsidR="00D70D72" w:rsidRPr="00CB7EFA" w:rsidRDefault="00D70D72" w:rsidP="00286258">
      <w:pPr>
        <w:pStyle w:val="aff5"/>
        <w:tabs>
          <w:tab w:val="left" w:pos="843"/>
        </w:tabs>
        <w:ind w:left="1134" w:right="-10" w:hanging="113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b/>
          <w:i/>
          <w:sz w:val="28"/>
          <w:szCs w:val="28"/>
        </w:rPr>
        <w:t>Образовательные</w:t>
      </w:r>
      <w:proofErr w:type="spellEnd"/>
    </w:p>
    <w:p w14:paraId="7C6A285A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_Hlk102767174"/>
      <w:r w:rsidRPr="00CB7EFA">
        <w:rPr>
          <w:rFonts w:ascii="Times New Roman" w:hAnsi="Times New Roman" w:cs="Times New Roman"/>
          <w:sz w:val="28"/>
          <w:szCs w:val="28"/>
          <w:lang w:val="ru-RU"/>
        </w:rPr>
        <w:t>формировать навыки здорового образа жизни;</w:t>
      </w:r>
      <w:r w:rsidRPr="00CB7E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14:paraId="0F9B0C9E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развивать творческую активность, проявление инициативы и любознательности;</w:t>
      </w:r>
    </w:p>
    <w:p w14:paraId="4A3FD00E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содействовать расширению знаний, приобретению умений и навыков в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общении с природой;</w:t>
      </w:r>
    </w:p>
    <w:p w14:paraId="0D1D8DF1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научить применять на практике полученные знания;</w:t>
      </w:r>
    </w:p>
    <w:p w14:paraId="41DB1CC2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учить детей быть ответственными за свои поступки;</w:t>
      </w:r>
    </w:p>
    <w:p w14:paraId="0DEB1FE3" w14:textId="77777777" w:rsidR="00D70D72" w:rsidRPr="00CB7EFA" w:rsidRDefault="00D70D72" w:rsidP="00286258">
      <w:pPr>
        <w:pStyle w:val="aff5"/>
        <w:tabs>
          <w:tab w:val="left" w:pos="843"/>
        </w:tabs>
        <w:ind w:left="1134" w:right="-10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1033000A" w14:textId="77777777" w:rsidR="00D70D72" w:rsidRPr="00CB7EFA" w:rsidRDefault="00D70D72" w:rsidP="00286258">
      <w:pPr>
        <w:pStyle w:val="aff5"/>
        <w:tabs>
          <w:tab w:val="left" w:pos="843"/>
        </w:tabs>
        <w:ind w:left="1134" w:right="-10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b/>
          <w:i/>
          <w:sz w:val="28"/>
          <w:szCs w:val="28"/>
        </w:rPr>
        <w:t>Развивающие</w:t>
      </w:r>
      <w:proofErr w:type="spellEnd"/>
    </w:p>
    <w:p w14:paraId="0F95386F" w14:textId="77777777" w:rsidR="00D70D72" w:rsidRPr="00CB7EFA" w:rsidRDefault="00D70D72" w:rsidP="00286258">
      <w:pPr>
        <w:pStyle w:val="c1"/>
        <w:numPr>
          <w:ilvl w:val="0"/>
          <w:numId w:val="9"/>
        </w:numPr>
        <w:shd w:val="clear" w:color="auto" w:fill="FFFFFF"/>
        <w:spacing w:before="30" w:beforeAutospacing="0" w:after="30" w:afterAutospacing="0"/>
        <w:ind w:left="1134" w:right="-10" w:hanging="1134"/>
        <w:jc w:val="both"/>
        <w:rPr>
          <w:rFonts w:ascii="Calibri" w:hAnsi="Calibri" w:cs="Calibri"/>
          <w:sz w:val="28"/>
          <w:szCs w:val="28"/>
        </w:rPr>
      </w:pPr>
      <w:r w:rsidRPr="00CB7EFA">
        <w:rPr>
          <w:rStyle w:val="c6"/>
          <w:sz w:val="28"/>
          <w:szCs w:val="28"/>
        </w:rPr>
        <w:t>развивать у детей эстетические чувства и умение любоваться красотой и изяществом природы;</w:t>
      </w:r>
    </w:p>
    <w:p w14:paraId="6AA2A1A9" w14:textId="77777777" w:rsidR="00D70D72" w:rsidRPr="00CB7EFA" w:rsidRDefault="00D70D72" w:rsidP="00286258">
      <w:pPr>
        <w:tabs>
          <w:tab w:val="left" w:pos="843"/>
        </w:tabs>
        <w:ind w:left="1134" w:right="-10" w:hanging="1134"/>
        <w:jc w:val="both"/>
        <w:rPr>
          <w:sz w:val="28"/>
          <w:szCs w:val="28"/>
        </w:rPr>
      </w:pPr>
      <w:r w:rsidRPr="00CB7EFA">
        <w:rPr>
          <w:b/>
          <w:i/>
          <w:spacing w:val="1"/>
          <w:sz w:val="28"/>
          <w:szCs w:val="28"/>
        </w:rPr>
        <w:t xml:space="preserve">  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развивать навыки самостоятельности и ответственности за свою деятельность;</w:t>
      </w:r>
    </w:p>
    <w:p w14:paraId="7C20B818" w14:textId="77777777" w:rsidR="00D70D72" w:rsidRPr="00CB7EFA" w:rsidRDefault="00D70D72" w:rsidP="00286258">
      <w:pPr>
        <w:pStyle w:val="c1"/>
        <w:numPr>
          <w:ilvl w:val="0"/>
          <w:numId w:val="8"/>
        </w:numPr>
        <w:shd w:val="clear" w:color="auto" w:fill="FFFFFF"/>
        <w:spacing w:before="30" w:beforeAutospacing="0" w:after="30" w:afterAutospacing="0"/>
        <w:ind w:left="1134" w:right="-10" w:hanging="1134"/>
        <w:jc w:val="both"/>
        <w:rPr>
          <w:rFonts w:ascii="Calibri" w:hAnsi="Calibri" w:cs="Calibri"/>
          <w:sz w:val="28"/>
          <w:szCs w:val="28"/>
        </w:rPr>
      </w:pPr>
      <w:r w:rsidRPr="00CB7EFA">
        <w:rPr>
          <w:rStyle w:val="c6"/>
          <w:sz w:val="28"/>
          <w:szCs w:val="28"/>
        </w:rPr>
        <w:t>развивать творческое воображение, познавательные возможности детей;</w:t>
      </w:r>
    </w:p>
    <w:p w14:paraId="0E43598C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spacing w:val="1"/>
          <w:sz w:val="28"/>
          <w:szCs w:val="28"/>
          <w:lang w:val="ru-RU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способствовать</w:t>
      </w:r>
      <w:proofErr w:type="spellEnd"/>
      <w:r w:rsidRPr="00CB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развитию</w:t>
      </w:r>
      <w:proofErr w:type="spellEnd"/>
      <w:r w:rsidRPr="00CB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экологической</w:t>
      </w:r>
      <w:proofErr w:type="spellEnd"/>
      <w:r w:rsidRPr="00CB7EF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;</w:t>
      </w:r>
    </w:p>
    <w:p w14:paraId="48CF07D5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формировать</w:t>
      </w:r>
      <w:r w:rsidRPr="00CB7EF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культуру</w:t>
      </w:r>
      <w:r w:rsidRPr="00CB7EF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общения</w:t>
      </w:r>
      <w:r w:rsidRPr="00CB7EF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поведения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proofErr w:type="gramStart"/>
      <w:r w:rsidRPr="00CB7EFA">
        <w:rPr>
          <w:rFonts w:ascii="Times New Roman" w:hAnsi="Times New Roman" w:cs="Times New Roman"/>
          <w:sz w:val="28"/>
          <w:szCs w:val="28"/>
          <w:lang w:val="ru-RU"/>
        </w:rPr>
        <w:t>социуме</w:t>
      </w:r>
      <w:r w:rsidRPr="00CB7EF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14:paraId="496C4427" w14:textId="77777777" w:rsidR="00D70D72" w:rsidRPr="00CB7EFA" w:rsidRDefault="00D70D72" w:rsidP="00286258">
      <w:pPr>
        <w:pStyle w:val="aff5"/>
        <w:tabs>
          <w:tab w:val="left" w:pos="843"/>
        </w:tabs>
        <w:ind w:left="1134" w:right="-10" w:hanging="1134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597F7AD6" w14:textId="77777777" w:rsidR="00D70D72" w:rsidRPr="00CB7EFA" w:rsidRDefault="00D70D72" w:rsidP="00286258">
      <w:pPr>
        <w:pStyle w:val="aff5"/>
        <w:tabs>
          <w:tab w:val="left" w:pos="843"/>
        </w:tabs>
        <w:ind w:left="1134" w:right="-10" w:hanging="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proofErr w:type="spellEnd"/>
      <w:r w:rsidRPr="00CB7E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A984873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создать в лагере атмосферу доброжелательности, способствующих раскрытию и развитию интеллектуального, физического, творческого потенциала детей</w:t>
      </w:r>
      <w:proofErr w:type="gramStart"/>
      <w:r w:rsidRPr="00CB7EF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и сплочения в единый дружный коллектив.</w:t>
      </w:r>
    </w:p>
    <w:p w14:paraId="0F201C0D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любовь к родному краю, природе; </w:t>
      </w:r>
    </w:p>
    <w:p w14:paraId="5DE0E202" w14:textId="77777777" w:rsidR="00D70D72" w:rsidRPr="00CB7EFA" w:rsidRDefault="00D70D72" w:rsidP="00286258">
      <w:pPr>
        <w:pStyle w:val="aff5"/>
        <w:widowControl w:val="0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43"/>
        </w:tabs>
        <w:autoSpaceDE w:val="0"/>
        <w:autoSpaceDN w:val="0"/>
        <w:ind w:left="1134" w:right="-10" w:hanging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обеспечить смену вида деятельности детей с учебной на игровую, способствующую восстановлению сил и здоровья;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br/>
        <w:t>- организовать интересный, полноценный отдых каждого ребёнка.</w:t>
      </w:r>
      <w:r w:rsidRPr="00CB7EF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bookmarkEnd w:id="9"/>
      <w:r w:rsidRPr="00CB7EFA">
        <w:rPr>
          <w:rFonts w:ascii="Times New Roman" w:hAnsi="Times New Roman" w:cs="Times New Roman"/>
          <w:sz w:val="28"/>
          <w:szCs w:val="28"/>
          <w:lang w:val="ru-RU"/>
        </w:rPr>
        <w:br/>
      </w:r>
    </w:p>
    <w:p w14:paraId="174B44EA" w14:textId="77777777" w:rsidR="00D70D72" w:rsidRPr="00CB7EFA" w:rsidRDefault="00D70D72" w:rsidP="00286258">
      <w:pPr>
        <w:pStyle w:val="af"/>
        <w:spacing w:before="4"/>
        <w:ind w:left="1134" w:hanging="1134"/>
        <w:rPr>
          <w:b/>
          <w:bCs/>
          <w:sz w:val="28"/>
          <w:szCs w:val="28"/>
        </w:rPr>
      </w:pPr>
      <w:r w:rsidRPr="00CB7EFA">
        <w:rPr>
          <w:b/>
          <w:bCs/>
          <w:sz w:val="28"/>
          <w:szCs w:val="28"/>
        </w:rPr>
        <w:t>Концептуальный подход</w:t>
      </w:r>
    </w:p>
    <w:p w14:paraId="3D9F84D9" w14:textId="665CA1D5" w:rsidR="00D70D72" w:rsidRPr="00CB7EFA" w:rsidRDefault="00D70D72" w:rsidP="007F04C1">
      <w:pPr>
        <w:pStyle w:val="af"/>
        <w:spacing w:before="4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 xml:space="preserve">       Изменение ценностных ориентаций заметно в настоящее время во всех сферах жизни общества. Духовность заключается в любящем отношении к другому, в приоритетности интересов другого над собственными, в утверждении своим отношением несравненной ценности другого. Духовные ценности вырабатываются каждым человеком самостоятельно, а не усваиваются в готовом виде путем «извлечения» из книг или чужого </w:t>
      </w:r>
      <w:r w:rsidRPr="00CB7EFA">
        <w:rPr>
          <w:sz w:val="28"/>
          <w:szCs w:val="28"/>
        </w:rPr>
        <w:lastRenderedPageBreak/>
        <w:t>опыта. Основная деятельность профильного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 Находясь в лагере дневного пребывания,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формирование потребности в здоровом образе жизни</w:t>
      </w:r>
      <w:r w:rsidR="007F04C1" w:rsidRPr="00CB7EFA">
        <w:rPr>
          <w:sz w:val="28"/>
          <w:szCs w:val="28"/>
        </w:rPr>
        <w:t>.</w:t>
      </w:r>
    </w:p>
    <w:p w14:paraId="004DCE99" w14:textId="77777777" w:rsidR="007F04C1" w:rsidRPr="00CB7EFA" w:rsidRDefault="007F04C1" w:rsidP="00286258">
      <w:pPr>
        <w:pStyle w:val="af"/>
        <w:spacing w:before="4"/>
        <w:ind w:left="1134" w:hanging="1134"/>
        <w:rPr>
          <w:sz w:val="28"/>
          <w:szCs w:val="28"/>
        </w:rPr>
      </w:pPr>
    </w:p>
    <w:p w14:paraId="2BB84962" w14:textId="77777777" w:rsidR="00D70D72" w:rsidRPr="00CB7EFA" w:rsidRDefault="00D70D72" w:rsidP="003A20F0">
      <w:pPr>
        <w:pStyle w:val="111"/>
        <w:spacing w:line="321" w:lineRule="exact"/>
        <w:jc w:val="center"/>
      </w:pPr>
      <w:r w:rsidRPr="00CB7EFA">
        <w:t>Принципы</w:t>
      </w:r>
      <w:r w:rsidRPr="00CB7EFA">
        <w:rPr>
          <w:spacing w:val="-3"/>
        </w:rPr>
        <w:t xml:space="preserve"> </w:t>
      </w:r>
      <w:r w:rsidRPr="00CB7EFA">
        <w:t>реализации</w:t>
      </w:r>
      <w:r w:rsidRPr="00CB7EFA">
        <w:rPr>
          <w:spacing w:val="-3"/>
        </w:rPr>
        <w:t xml:space="preserve"> </w:t>
      </w:r>
      <w:r w:rsidRPr="00CB7EFA">
        <w:t>программы</w:t>
      </w:r>
    </w:p>
    <w:p w14:paraId="57E3F231" w14:textId="0B993301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комплексности,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сочетания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взаимосвязи</w:t>
      </w:r>
      <w:r w:rsidR="00D70D72" w:rsidRPr="00CB7EFA">
        <w:rPr>
          <w:spacing w:val="1"/>
          <w:sz w:val="28"/>
          <w:szCs w:val="28"/>
        </w:rPr>
        <w:t xml:space="preserve"> </w:t>
      </w:r>
      <w:r w:rsidR="007F04C1" w:rsidRPr="00CB7EFA">
        <w:rPr>
          <w:spacing w:val="1"/>
          <w:sz w:val="28"/>
          <w:szCs w:val="28"/>
        </w:rPr>
        <w:t>о</w:t>
      </w:r>
      <w:r w:rsidR="00D70D72" w:rsidRPr="00CB7EFA">
        <w:rPr>
          <w:sz w:val="28"/>
          <w:szCs w:val="28"/>
        </w:rPr>
        <w:t>здоровительной,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образовательной,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воспитательной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proofErr w:type="gramStart"/>
      <w:r w:rsidR="00D70D72" w:rsidRPr="00CB7EFA">
        <w:rPr>
          <w:sz w:val="28"/>
          <w:szCs w:val="28"/>
        </w:rPr>
        <w:t>досуговой</w:t>
      </w:r>
      <w:r w:rsidR="007F04C1" w:rsidRPr="00CB7EFA">
        <w:rPr>
          <w:sz w:val="28"/>
          <w:szCs w:val="28"/>
        </w:rPr>
        <w:t xml:space="preserve"> 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деятельности</w:t>
      </w:r>
      <w:proofErr w:type="gramEnd"/>
      <w:r w:rsidR="00D70D72" w:rsidRPr="00CB7EFA">
        <w:rPr>
          <w:sz w:val="28"/>
          <w:szCs w:val="28"/>
        </w:rPr>
        <w:t>;</w:t>
      </w:r>
    </w:p>
    <w:p w14:paraId="5ECF277A" w14:textId="1C071216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  <w:shd w:val="clear" w:color="auto" w:fill="FFFFFF"/>
        </w:rPr>
        <w:t xml:space="preserve">- </w:t>
      </w:r>
      <w:r w:rsidR="00D70D72" w:rsidRPr="00CB7EFA">
        <w:rPr>
          <w:sz w:val="28"/>
          <w:szCs w:val="28"/>
          <w:shd w:val="clear" w:color="auto" w:fill="FFFFFF"/>
        </w:rPr>
        <w:t xml:space="preserve">принцип многообразия видов, форм и содержания деятельности - развитие доминирующих способностей, интересов и потребностей (интеллектуально-познавательные, художественно-творческие, </w:t>
      </w:r>
      <w:proofErr w:type="spellStart"/>
      <w:r w:rsidR="00D70D72" w:rsidRPr="00CB7EFA">
        <w:rPr>
          <w:sz w:val="28"/>
          <w:szCs w:val="28"/>
          <w:shd w:val="clear" w:color="auto" w:fill="FFFFFF"/>
        </w:rPr>
        <w:t>организаторско</w:t>
      </w:r>
      <w:proofErr w:type="spellEnd"/>
      <w:r w:rsidR="00D70D72" w:rsidRPr="00CB7EFA">
        <w:rPr>
          <w:sz w:val="28"/>
          <w:szCs w:val="28"/>
          <w:shd w:val="clear" w:color="auto" w:fill="FFFFFF"/>
        </w:rPr>
        <w:t xml:space="preserve"> -лидерские) детей, чему помогают выступления на концертных площадках, проведение трудовых десантов, разработка социально-значимых проектов, участие в различных мероприятиях. Все это имеет четко выраженный результат, способствует самоутверждению личности, позволяет проявить творчество и самостоятельность.</w:t>
      </w:r>
    </w:p>
    <w:p w14:paraId="4C2A5FD1" w14:textId="44EC2AB0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демократизации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–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предоставление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участникам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педагогического процесса определенных свобод для саморазвития,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саморегуляции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самоопределения,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самообучения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самовоспитания;</w:t>
      </w:r>
    </w:p>
    <w:p w14:paraId="7F1665D6" w14:textId="16FC6F40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  <w:tab w:val="left" w:pos="3038"/>
          <w:tab w:val="left" w:pos="4992"/>
          <w:tab w:val="left" w:pos="7132"/>
          <w:tab w:val="left" w:pos="8931"/>
        </w:tabs>
        <w:autoSpaceDE w:val="0"/>
        <w:autoSpaceDN w:val="0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z w:val="28"/>
          <w:szCs w:val="28"/>
        </w:rPr>
        <w:tab/>
        <w:t>доступности</w:t>
      </w:r>
      <w:r w:rsidR="00D70D72" w:rsidRPr="00CB7EFA">
        <w:rPr>
          <w:sz w:val="28"/>
          <w:szCs w:val="28"/>
        </w:rPr>
        <w:tab/>
        <w:t>предлагаемых</w:t>
      </w:r>
      <w:r w:rsidR="00D70D72" w:rsidRPr="00CB7EFA">
        <w:rPr>
          <w:sz w:val="28"/>
          <w:szCs w:val="28"/>
        </w:rPr>
        <w:tab/>
        <w:t>форм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pacing w:val="-1"/>
          <w:sz w:val="28"/>
          <w:szCs w:val="28"/>
        </w:rPr>
        <w:t>возрастным</w:t>
      </w:r>
      <w:r w:rsidR="00D70D72" w:rsidRPr="00CB7EFA">
        <w:rPr>
          <w:spacing w:val="-67"/>
          <w:sz w:val="28"/>
          <w:szCs w:val="28"/>
        </w:rPr>
        <w:t xml:space="preserve">   </w:t>
      </w:r>
      <w:r w:rsidR="00D70D72" w:rsidRPr="00CB7EFA">
        <w:rPr>
          <w:sz w:val="28"/>
          <w:szCs w:val="28"/>
        </w:rPr>
        <w:t>особенностям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детей; заключается в необходимости соответствия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содержания,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методов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 </w:t>
      </w:r>
      <w:r w:rsidR="00D70D72" w:rsidRPr="00CB7EFA">
        <w:rPr>
          <w:b/>
          <w:bCs/>
          <w:sz w:val="28"/>
          <w:szCs w:val="28"/>
        </w:rPr>
        <w:t>форм</w:t>
      </w:r>
      <w:r w:rsidR="00D70D72" w:rsidRPr="00CB7EFA">
        <w:rPr>
          <w:sz w:val="28"/>
          <w:szCs w:val="28"/>
        </w:rPr>
        <w:t> обучения </w:t>
      </w:r>
      <w:r w:rsidR="00D70D72" w:rsidRPr="00CB7EFA">
        <w:rPr>
          <w:b/>
          <w:bCs/>
          <w:sz w:val="28"/>
          <w:szCs w:val="28"/>
        </w:rPr>
        <w:t>возрастным</w:t>
      </w:r>
      <w:r w:rsidR="00D70D72" w:rsidRPr="00CB7EFA">
        <w:rPr>
          <w:sz w:val="28"/>
          <w:szCs w:val="28"/>
        </w:rPr>
        <w:t> </w:t>
      </w:r>
      <w:r w:rsidR="00D70D72" w:rsidRPr="00CB7EFA">
        <w:rPr>
          <w:b/>
          <w:bCs/>
          <w:sz w:val="28"/>
          <w:szCs w:val="28"/>
        </w:rPr>
        <w:t>особенностям</w:t>
      </w:r>
      <w:r w:rsidR="00D70D72" w:rsidRPr="00CB7EFA">
        <w:rPr>
          <w:sz w:val="28"/>
          <w:szCs w:val="28"/>
        </w:rPr>
        <w:t> обучающихся, уровню их развития.</w:t>
      </w:r>
    </w:p>
    <w:p w14:paraId="194DC7E4" w14:textId="6C7A8A90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  <w:tab w:val="left" w:pos="8931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учета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индивидуальных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особенностей,</w:t>
      </w:r>
      <w:r w:rsidR="00D70D72" w:rsidRPr="00CB7EFA">
        <w:rPr>
          <w:spacing w:val="1"/>
          <w:sz w:val="28"/>
          <w:szCs w:val="28"/>
        </w:rPr>
        <w:t xml:space="preserve"> </w:t>
      </w:r>
      <w:proofErr w:type="gramStart"/>
      <w:r w:rsidR="00D70D72" w:rsidRPr="00CB7EFA">
        <w:rPr>
          <w:sz w:val="28"/>
          <w:szCs w:val="28"/>
        </w:rPr>
        <w:t>предполагающий</w:t>
      </w:r>
      <w:r w:rsidR="00D70D72" w:rsidRPr="00CB7EFA">
        <w:rPr>
          <w:spacing w:val="-67"/>
          <w:sz w:val="28"/>
          <w:szCs w:val="28"/>
        </w:rPr>
        <w:t xml:space="preserve"> </w:t>
      </w:r>
      <w:r w:rsidR="003A20F0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учет</w:t>
      </w:r>
      <w:proofErr w:type="gramEnd"/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физиологических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психологических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особенностей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детей;</w:t>
      </w:r>
    </w:p>
    <w:p w14:paraId="57FA4720" w14:textId="702AB9BE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  <w:tab w:val="left" w:pos="8931"/>
        </w:tabs>
        <w:autoSpaceDE w:val="0"/>
        <w:autoSpaceDN w:val="0"/>
        <w:spacing w:before="1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коллективной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творческой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деятельности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 xml:space="preserve">(формирование временных групп по подготовке и проведению различных </w:t>
      </w:r>
      <w:proofErr w:type="gramStart"/>
      <w:r w:rsidR="00D70D72" w:rsidRPr="00CB7EFA">
        <w:rPr>
          <w:sz w:val="28"/>
          <w:szCs w:val="28"/>
        </w:rPr>
        <w:t>мероприятий )</w:t>
      </w:r>
      <w:proofErr w:type="gramEnd"/>
      <w:r w:rsidR="00D70D72" w:rsidRPr="00CB7EFA">
        <w:rPr>
          <w:sz w:val="28"/>
          <w:szCs w:val="28"/>
        </w:rPr>
        <w:t>;</w:t>
      </w:r>
    </w:p>
    <w:p w14:paraId="37877389" w14:textId="4398E044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  <w:tab w:val="left" w:pos="8931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3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эмоциональной</w:t>
      </w:r>
      <w:r w:rsidR="00D70D72" w:rsidRPr="00CB7EFA">
        <w:rPr>
          <w:spacing w:val="3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насыщенности</w:t>
      </w:r>
      <w:r w:rsidR="00D70D72" w:rsidRPr="00CB7EFA">
        <w:rPr>
          <w:spacing w:val="3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периода</w:t>
      </w:r>
      <w:r w:rsidR="00D70D72" w:rsidRPr="00CB7EFA">
        <w:rPr>
          <w:spacing w:val="3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пребывания</w:t>
      </w:r>
      <w:r w:rsidR="00D70D72" w:rsidRPr="00CB7EFA">
        <w:rPr>
          <w:spacing w:val="3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оздоровительном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лагере;</w:t>
      </w:r>
    </w:p>
    <w:p w14:paraId="62683199" w14:textId="6B5EEAF4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z w:val="28"/>
          <w:szCs w:val="28"/>
        </w:rPr>
        <w:tab/>
        <w:t>психологической</w:t>
      </w:r>
      <w:r w:rsidR="00D70D72" w:rsidRPr="00CB7EFA">
        <w:rPr>
          <w:sz w:val="28"/>
          <w:szCs w:val="28"/>
        </w:rPr>
        <w:tab/>
        <w:t>комфортности,</w:t>
      </w:r>
      <w:r w:rsidR="00D70D72" w:rsidRPr="00CB7EFA">
        <w:rPr>
          <w:sz w:val="28"/>
          <w:szCs w:val="28"/>
        </w:rPr>
        <w:tab/>
      </w:r>
      <w:r w:rsidR="00D70D72" w:rsidRPr="00CB7EFA">
        <w:rPr>
          <w:spacing w:val="-1"/>
          <w:sz w:val="28"/>
          <w:szCs w:val="28"/>
        </w:rPr>
        <w:t>создание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 xml:space="preserve">положительного </w:t>
      </w:r>
      <w:r w:rsidR="00D70D72" w:rsidRPr="00CB7EFA">
        <w:rPr>
          <w:sz w:val="28"/>
          <w:szCs w:val="28"/>
        </w:rPr>
        <w:lastRenderedPageBreak/>
        <w:t>эмоционального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 xml:space="preserve">фона; </w:t>
      </w:r>
      <w:proofErr w:type="gramStart"/>
      <w:r w:rsidR="00D70D72" w:rsidRPr="00CB7EFA">
        <w:rPr>
          <w:sz w:val="28"/>
          <w:szCs w:val="28"/>
        </w:rPr>
        <w:t>( Создание</w:t>
      </w:r>
      <w:proofErr w:type="gramEnd"/>
      <w:r w:rsidR="00D70D72" w:rsidRPr="00CB7EFA">
        <w:rPr>
          <w:sz w:val="28"/>
          <w:szCs w:val="28"/>
        </w:rPr>
        <w:t xml:space="preserve"> обстановки радости успеха; снятие боязни провала и отрицательной оценки;  эмоциональная раскованность, поощрение инициативы )</w:t>
      </w:r>
    </w:p>
    <w:p w14:paraId="5243AAD3" w14:textId="4D2CA1C5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принцип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охраны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укрепления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психического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физического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здоровья ребенка базируется на необходимости формирования у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детей привычек к чистоте, аккуратности, соблюдению режима дня.</w:t>
      </w:r>
      <w:r w:rsidR="00D70D72" w:rsidRPr="00CB7EFA">
        <w:rPr>
          <w:spacing w:val="-67"/>
          <w:sz w:val="28"/>
          <w:szCs w:val="28"/>
        </w:rPr>
        <w:t xml:space="preserve"> </w:t>
      </w:r>
    </w:p>
    <w:p w14:paraId="08FD3E3E" w14:textId="77777777" w:rsidR="00D70D72" w:rsidRPr="00CB7EFA" w:rsidRDefault="00D70D72" w:rsidP="003A20F0">
      <w:pPr>
        <w:pStyle w:val="af"/>
        <w:spacing w:before="6"/>
        <w:ind w:firstLine="0"/>
        <w:rPr>
          <w:sz w:val="28"/>
          <w:szCs w:val="28"/>
        </w:rPr>
      </w:pPr>
    </w:p>
    <w:p w14:paraId="76497EFA" w14:textId="77777777" w:rsidR="00D70D72" w:rsidRPr="00CB7EFA" w:rsidRDefault="00D70D72" w:rsidP="00286258">
      <w:pPr>
        <w:pStyle w:val="111"/>
        <w:spacing w:line="321" w:lineRule="exact"/>
        <w:ind w:left="1134" w:hanging="1134"/>
      </w:pPr>
      <w:r w:rsidRPr="00CB7EFA">
        <w:t>Основные</w:t>
      </w:r>
      <w:r w:rsidRPr="00CB7EFA">
        <w:rPr>
          <w:spacing w:val="-6"/>
        </w:rPr>
        <w:t xml:space="preserve"> </w:t>
      </w:r>
      <w:r w:rsidRPr="00CB7EFA">
        <w:t>направления</w:t>
      </w:r>
      <w:r w:rsidRPr="00CB7EFA">
        <w:rPr>
          <w:spacing w:val="-7"/>
        </w:rPr>
        <w:t xml:space="preserve"> </w:t>
      </w:r>
      <w:r w:rsidRPr="00CB7EFA">
        <w:t>реализации</w:t>
      </w:r>
      <w:r w:rsidRPr="00CB7EFA">
        <w:rPr>
          <w:spacing w:val="-7"/>
        </w:rPr>
        <w:t xml:space="preserve"> </w:t>
      </w:r>
      <w:r w:rsidRPr="00CB7EFA">
        <w:t>программы</w:t>
      </w:r>
    </w:p>
    <w:p w14:paraId="7C992E55" w14:textId="3AF33E92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proofErr w:type="gramStart"/>
      <w:r w:rsidRPr="00CB7EFA">
        <w:rPr>
          <w:sz w:val="28"/>
          <w:szCs w:val="28"/>
        </w:rPr>
        <w:t>Программа  построена</w:t>
      </w:r>
      <w:proofErr w:type="gramEnd"/>
      <w:r w:rsidRPr="00CB7EFA">
        <w:rPr>
          <w:sz w:val="28"/>
          <w:szCs w:val="28"/>
        </w:rPr>
        <w:t xml:space="preserve"> с учетом комплексности 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непрерывности</w:t>
      </w:r>
      <w:r w:rsidR="003A20F0"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педагогического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воздействия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включает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себя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 xml:space="preserve">следующие направления </w:t>
      </w:r>
    </w:p>
    <w:p w14:paraId="1B937A47" w14:textId="77777777" w:rsidR="00D70D72" w:rsidRPr="00CB7EFA" w:rsidRDefault="00D70D72" w:rsidP="003A20F0">
      <w:pPr>
        <w:pStyle w:val="af"/>
        <w:spacing w:line="321" w:lineRule="exact"/>
        <w:ind w:firstLine="0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Образовательно-познавательное</w:t>
      </w:r>
      <w:r w:rsidRPr="00CB7EFA">
        <w:rPr>
          <w:spacing w:val="-10"/>
          <w:sz w:val="28"/>
          <w:szCs w:val="28"/>
          <w:u w:val="single"/>
        </w:rPr>
        <w:t xml:space="preserve"> </w:t>
      </w:r>
      <w:r w:rsidRPr="00CB7EFA">
        <w:rPr>
          <w:sz w:val="28"/>
          <w:szCs w:val="28"/>
          <w:u w:val="single"/>
        </w:rPr>
        <w:t>направление:</w:t>
      </w:r>
    </w:p>
    <w:p w14:paraId="03C6B1F7" w14:textId="6F625DDA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spacing w:line="341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тематические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мастер-классы;</w:t>
      </w:r>
    </w:p>
    <w:p w14:paraId="78A5FEBC" w14:textId="38411B7F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  <w:tab w:val="left" w:pos="3382"/>
          <w:tab w:val="left" w:pos="3811"/>
          <w:tab w:val="left" w:pos="5092"/>
          <w:tab w:val="left" w:pos="6830"/>
          <w:tab w:val="left" w:pos="7259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мероприятия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проекты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творческого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Pr="00CB7EFA">
        <w:rPr>
          <w:sz w:val="28"/>
          <w:szCs w:val="28"/>
        </w:rPr>
        <w:t xml:space="preserve"> </w:t>
      </w:r>
      <w:proofErr w:type="gramStart"/>
      <w:r w:rsidR="00D70D72" w:rsidRPr="00CB7EFA">
        <w:rPr>
          <w:sz w:val="28"/>
          <w:szCs w:val="28"/>
        </w:rPr>
        <w:t>исследовательского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характера</w:t>
      </w:r>
      <w:proofErr w:type="gramEnd"/>
      <w:r w:rsidR="00D70D72" w:rsidRPr="00CB7EFA">
        <w:rPr>
          <w:sz w:val="28"/>
          <w:szCs w:val="28"/>
        </w:rPr>
        <w:t>;</w:t>
      </w:r>
    </w:p>
    <w:p w14:paraId="132A605F" w14:textId="0E3806AA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экскурсионная деятельность.</w:t>
      </w:r>
    </w:p>
    <w:p w14:paraId="5BBFC98B" w14:textId="3B6EB9F6" w:rsidR="00D70D72" w:rsidRPr="00CB7EFA" w:rsidRDefault="00D70D72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Культурно-досуговое</w:t>
      </w:r>
      <w:r w:rsidRPr="00CB7EFA">
        <w:rPr>
          <w:spacing w:val="-1"/>
          <w:sz w:val="28"/>
          <w:szCs w:val="28"/>
          <w:u w:val="single"/>
        </w:rPr>
        <w:t xml:space="preserve"> </w:t>
      </w:r>
      <w:r w:rsidRPr="00CB7EFA">
        <w:rPr>
          <w:sz w:val="28"/>
          <w:szCs w:val="28"/>
          <w:u w:val="single"/>
        </w:rPr>
        <w:t>направление:</w:t>
      </w:r>
    </w:p>
    <w:p w14:paraId="67A3B9B4" w14:textId="24FE2819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spacing w:line="342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культурно-массовые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мероприятия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соответствии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тематикой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дня;</w:t>
      </w:r>
    </w:p>
    <w:p w14:paraId="3B097FE2" w14:textId="6A7016D9" w:rsidR="007C155E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jc w:val="both"/>
        <w:rPr>
          <w:spacing w:val="-67"/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сюжетно-ролевые игры, театрализация, конкурсы.</w:t>
      </w:r>
      <w:r w:rsidR="00D70D72" w:rsidRPr="00CB7EFA">
        <w:rPr>
          <w:spacing w:val="-67"/>
          <w:sz w:val="28"/>
          <w:szCs w:val="28"/>
        </w:rPr>
        <w:t xml:space="preserve"> </w:t>
      </w:r>
    </w:p>
    <w:p w14:paraId="0F1810ED" w14:textId="48713BA2" w:rsidR="00D70D72" w:rsidRPr="00CB7EFA" w:rsidRDefault="00D70D72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Спортивно-оздоровительное</w:t>
      </w:r>
      <w:r w:rsidRPr="00CB7EFA">
        <w:rPr>
          <w:spacing w:val="-1"/>
          <w:sz w:val="28"/>
          <w:szCs w:val="28"/>
          <w:u w:val="single"/>
        </w:rPr>
        <w:t xml:space="preserve"> </w:t>
      </w:r>
      <w:r w:rsidRPr="00CB7EFA">
        <w:rPr>
          <w:sz w:val="28"/>
          <w:szCs w:val="28"/>
          <w:u w:val="single"/>
        </w:rPr>
        <w:t>направление:</w:t>
      </w:r>
    </w:p>
    <w:p w14:paraId="294E021B" w14:textId="7727B25D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spacing w:line="342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ежедневные</w:t>
      </w:r>
      <w:r w:rsidR="00D70D72" w:rsidRPr="00CB7EFA">
        <w:rPr>
          <w:spacing w:val="-6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оздоровительные</w:t>
      </w:r>
      <w:r w:rsidR="00D70D72" w:rsidRPr="00CB7EFA">
        <w:rPr>
          <w:spacing w:val="-5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зарядки;</w:t>
      </w:r>
    </w:p>
    <w:p w14:paraId="30B38D84" w14:textId="1BEB092D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тематические</w:t>
      </w:r>
      <w:r w:rsidR="00D70D72" w:rsidRPr="00CB7EFA">
        <w:rPr>
          <w:spacing w:val="4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беседы</w:t>
      </w:r>
      <w:r w:rsidR="00D70D72" w:rsidRPr="00CB7EFA">
        <w:rPr>
          <w:spacing w:val="4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</w:t>
      </w:r>
      <w:r w:rsidR="00D70D72" w:rsidRPr="00CB7EFA">
        <w:rPr>
          <w:spacing w:val="4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здоровом</w:t>
      </w:r>
      <w:r w:rsidR="00D70D72" w:rsidRPr="00CB7EFA">
        <w:rPr>
          <w:spacing w:val="4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питании</w:t>
      </w:r>
      <w:r w:rsidR="00D70D72" w:rsidRPr="00CB7EFA">
        <w:rPr>
          <w:spacing w:val="4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4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здоровом</w:t>
      </w:r>
      <w:r w:rsidR="00D70D72" w:rsidRPr="00CB7EFA">
        <w:rPr>
          <w:spacing w:val="4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образе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жизни;</w:t>
      </w:r>
    </w:p>
    <w:p w14:paraId="7348D445" w14:textId="7FF482FF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49"/>
          <w:tab w:val="left" w:pos="1550"/>
        </w:tabs>
        <w:autoSpaceDE w:val="0"/>
        <w:autoSpaceDN w:val="0"/>
        <w:spacing w:line="343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профилактические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процедуры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(фитотерапия,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витаминизация);</w:t>
      </w:r>
    </w:p>
    <w:p w14:paraId="4C045AAB" w14:textId="0FC299A7" w:rsidR="00D70D72" w:rsidRPr="00CB7EFA" w:rsidRDefault="007C155E" w:rsidP="003A20F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50"/>
        </w:tabs>
        <w:autoSpaceDE w:val="0"/>
        <w:autoSpaceDN w:val="0"/>
        <w:spacing w:before="86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спортивные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игры,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эстафеты,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олимпиады,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первенство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лагеря</w:t>
      </w:r>
      <w:r w:rsidR="00D70D72" w:rsidRPr="00CB7EFA">
        <w:rPr>
          <w:spacing w:val="7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игре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пионербол.</w:t>
      </w:r>
    </w:p>
    <w:p w14:paraId="5E1738D9" w14:textId="77777777" w:rsidR="00D70D72" w:rsidRPr="00CB7EFA" w:rsidRDefault="00D70D72" w:rsidP="00286258">
      <w:pPr>
        <w:pStyle w:val="af"/>
        <w:spacing w:before="6"/>
        <w:ind w:left="1134" w:hanging="1134"/>
        <w:rPr>
          <w:sz w:val="28"/>
          <w:szCs w:val="28"/>
        </w:rPr>
      </w:pPr>
    </w:p>
    <w:p w14:paraId="3BECB7CC" w14:textId="77777777" w:rsidR="00D70D72" w:rsidRPr="00CB7EFA" w:rsidRDefault="00D70D72" w:rsidP="003A20F0">
      <w:pPr>
        <w:pStyle w:val="111"/>
        <w:spacing w:line="319" w:lineRule="exact"/>
        <w:ind w:left="1134"/>
      </w:pPr>
      <w:r w:rsidRPr="00CB7EFA">
        <w:t>Формы</w:t>
      </w:r>
      <w:r w:rsidRPr="00CB7EFA">
        <w:rPr>
          <w:spacing w:val="-4"/>
        </w:rPr>
        <w:t xml:space="preserve"> </w:t>
      </w:r>
      <w:r w:rsidRPr="00CB7EFA">
        <w:t>организации</w:t>
      </w:r>
      <w:r w:rsidRPr="00CB7EFA">
        <w:rPr>
          <w:spacing w:val="-3"/>
        </w:rPr>
        <w:t xml:space="preserve"> </w:t>
      </w:r>
      <w:r w:rsidRPr="00CB7EFA">
        <w:t>образовательной</w:t>
      </w:r>
      <w:r w:rsidRPr="00CB7EFA">
        <w:rPr>
          <w:spacing w:val="-4"/>
        </w:rPr>
        <w:t xml:space="preserve"> </w:t>
      </w:r>
      <w:r w:rsidRPr="00CB7EFA">
        <w:t>и</w:t>
      </w:r>
      <w:r w:rsidRPr="00CB7EFA">
        <w:rPr>
          <w:spacing w:val="-4"/>
        </w:rPr>
        <w:t xml:space="preserve"> </w:t>
      </w:r>
      <w:r w:rsidRPr="00CB7EFA">
        <w:t>игровой</w:t>
      </w:r>
      <w:r w:rsidRPr="00CB7EFA">
        <w:rPr>
          <w:spacing w:val="-3"/>
        </w:rPr>
        <w:t xml:space="preserve"> </w:t>
      </w:r>
      <w:r w:rsidRPr="00CB7EFA">
        <w:t>деятельности</w:t>
      </w:r>
    </w:p>
    <w:p w14:paraId="0353D438" w14:textId="77777777" w:rsidR="00D70D72" w:rsidRPr="00CB7EFA" w:rsidRDefault="00D70D72" w:rsidP="003A20F0">
      <w:pPr>
        <w:pStyle w:val="111"/>
        <w:spacing w:line="319" w:lineRule="exact"/>
        <w:ind w:left="1134"/>
      </w:pPr>
    </w:p>
    <w:p w14:paraId="42012A48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Формы-представления</w:t>
      </w:r>
      <w:r w:rsidRPr="00CB7EFA">
        <w:rPr>
          <w:sz w:val="28"/>
          <w:szCs w:val="28"/>
        </w:rPr>
        <w:t>, которые строятся на демонстрации, ритуале, беседе.</w:t>
      </w:r>
    </w:p>
    <w:p w14:paraId="41BFE001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К данной группе относятся:</w:t>
      </w:r>
    </w:p>
    <w:p w14:paraId="79015AA8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· линейка — это ритуальное представление, предполагающее построение участников, наличие ритуалов, ведущих, выступающих и способствующее формированию эмоционально-ценностного отношения к получению информации;</w:t>
      </w:r>
    </w:p>
    <w:p w14:paraId="43FFC622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· спектакль — предполагает демонстрацию выступающими для зрителей целостного театрального действа;</w:t>
      </w:r>
    </w:p>
    <w:p w14:paraId="4660DDCB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· концерт — представление, предполагающее демонстрацию выступающими для зрителей художественных номеров;</w:t>
      </w:r>
    </w:p>
    <w:p w14:paraId="0D298D9D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· соревнование — конкурсная программа на сцене или площадке;</w:t>
      </w:r>
    </w:p>
    <w:p w14:paraId="0E2A83D9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</w:p>
    <w:p w14:paraId="1010DE12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Формы-путешествия</w:t>
      </w:r>
      <w:r w:rsidRPr="00CB7EFA">
        <w:rPr>
          <w:sz w:val="28"/>
          <w:szCs w:val="28"/>
        </w:rPr>
        <w:t>, в основе которых лежит перемещение участников по определенному маршруту.</w:t>
      </w:r>
    </w:p>
    <w:p w14:paraId="722421E4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К ним относятся:</w:t>
      </w:r>
    </w:p>
    <w:p w14:paraId="6F35215C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· игра-путешествие (маршрутные игры, игры по станциям, игры на преодоление этапов, игры-эстафеты и др.) — это целенаправленное движение по определенным правилам свободно или по заданному маршруту;</w:t>
      </w:r>
    </w:p>
    <w:p w14:paraId="644DB83C" w14:textId="77777777" w:rsidR="00D70D72" w:rsidRPr="00CB7EFA" w:rsidRDefault="00D70D72" w:rsidP="003A20F0">
      <w:pPr>
        <w:pStyle w:val="af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lastRenderedPageBreak/>
        <w:t>· экскурсия — специально организованное передвижение участников с целью демонстрации им какой-либо экспозиции либо знакомства с великими историческими событиями, с жизнью замечательных людей, с достижениями культуры, науки и техники;</w:t>
      </w:r>
    </w:p>
    <w:p w14:paraId="14A1D2B5" w14:textId="77777777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</w:rPr>
        <w:t>· поход — дальняя прогулка или путешествие, специально организованное передвижение на определенное расстояние, в ходе которого предполагаются остановки (привалы);</w:t>
      </w:r>
    </w:p>
    <w:p w14:paraId="1F1D155D" w14:textId="77777777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  <w:u w:val="single"/>
        </w:rPr>
        <w:t>Формы промежуточного характера</w:t>
      </w:r>
      <w:r w:rsidRPr="00CB7EFA">
        <w:rPr>
          <w:sz w:val="28"/>
          <w:szCs w:val="28"/>
        </w:rPr>
        <w:t>, их особенностью является то, что здесь нет зрителей, здесь все участники.</w:t>
      </w:r>
    </w:p>
    <w:p w14:paraId="39C95FAF" w14:textId="77777777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</w:rPr>
        <w:t>К ним относятся:</w:t>
      </w:r>
    </w:p>
    <w:p w14:paraId="7D68A0AD" w14:textId="77777777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</w:rPr>
        <w:t>· подготовка к представлению — специально организованная совместная деятельность по придумыванию, разработке и реализации замысла какого-либо концерта, спектакля;</w:t>
      </w:r>
    </w:p>
    <w:p w14:paraId="31E90077" w14:textId="77777777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</w:rPr>
        <w:t>· выпуск стенгазеты — деятельность по созданию информационного продукта для последующей демонстрации.</w:t>
      </w:r>
    </w:p>
    <w:p w14:paraId="52C39332" w14:textId="30567D66" w:rsidR="00D70D72" w:rsidRPr="00CB7EFA" w:rsidRDefault="00D70D72" w:rsidP="00286258">
      <w:pPr>
        <w:pStyle w:val="af"/>
        <w:ind w:left="1134" w:hanging="1134"/>
        <w:rPr>
          <w:sz w:val="28"/>
          <w:szCs w:val="28"/>
        </w:rPr>
      </w:pPr>
      <w:r w:rsidRPr="00CB7EFA">
        <w:rPr>
          <w:sz w:val="28"/>
          <w:szCs w:val="28"/>
        </w:rPr>
        <w:t>· трудовая акция (трудовой десант) — ограниченная по месту и времени специально организованная предметно-практическая трудовая деятельность воспитанников;</w:t>
      </w:r>
    </w:p>
    <w:p w14:paraId="2953A577" w14:textId="77777777" w:rsidR="00921B01" w:rsidRPr="00CB7EFA" w:rsidRDefault="00921B01" w:rsidP="00286258">
      <w:pPr>
        <w:pStyle w:val="111"/>
        <w:spacing w:line="321" w:lineRule="exact"/>
        <w:ind w:left="3041"/>
      </w:pPr>
    </w:p>
    <w:p w14:paraId="4DCE0D59" w14:textId="011574F9" w:rsidR="00D70D72" w:rsidRPr="00CB7EFA" w:rsidRDefault="00D70D72" w:rsidP="007C155E">
      <w:pPr>
        <w:pStyle w:val="111"/>
        <w:spacing w:line="321" w:lineRule="exact"/>
        <w:jc w:val="center"/>
      </w:pPr>
      <w:r w:rsidRPr="00CB7EFA">
        <w:t>Механизм</w:t>
      </w:r>
      <w:r w:rsidRPr="00CB7EFA">
        <w:rPr>
          <w:spacing w:val="-5"/>
        </w:rPr>
        <w:t xml:space="preserve"> </w:t>
      </w:r>
      <w:r w:rsidRPr="00CB7EFA">
        <w:t>реализации</w:t>
      </w:r>
      <w:r w:rsidRPr="00CB7EFA">
        <w:rPr>
          <w:spacing w:val="-5"/>
        </w:rPr>
        <w:t xml:space="preserve"> </w:t>
      </w:r>
      <w:r w:rsidRPr="00CB7EFA">
        <w:t>программы</w:t>
      </w:r>
    </w:p>
    <w:p w14:paraId="74E2F05C" w14:textId="77777777" w:rsidR="00D70D72" w:rsidRPr="00CB7EFA" w:rsidRDefault="00D70D72" w:rsidP="006812D9">
      <w:pPr>
        <w:pStyle w:val="af"/>
        <w:spacing w:before="4"/>
        <w:rPr>
          <w:sz w:val="28"/>
          <w:szCs w:val="28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378"/>
        <w:gridCol w:w="1702"/>
      </w:tblGrid>
      <w:tr w:rsidR="00CB7EFA" w:rsidRPr="00CB7EFA" w14:paraId="0B83DA2B" w14:textId="77777777" w:rsidTr="00F73155">
        <w:trPr>
          <w:trHeight w:val="967"/>
        </w:trPr>
        <w:tc>
          <w:tcPr>
            <w:tcW w:w="1134" w:type="dxa"/>
          </w:tcPr>
          <w:p w14:paraId="412C023E" w14:textId="77777777" w:rsidR="00D70D72" w:rsidRPr="00CB7EFA" w:rsidRDefault="00D70D72" w:rsidP="006812D9">
            <w:pPr>
              <w:pStyle w:val="TableParagraph"/>
              <w:spacing w:line="320" w:lineRule="exact"/>
              <w:ind w:left="1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Этап</w:t>
            </w:r>
            <w:proofErr w:type="spellEnd"/>
          </w:p>
        </w:tc>
        <w:tc>
          <w:tcPr>
            <w:tcW w:w="6378" w:type="dxa"/>
          </w:tcPr>
          <w:p w14:paraId="505ED213" w14:textId="77777777" w:rsidR="00D70D72" w:rsidRPr="00CB7EFA" w:rsidRDefault="00D70D72" w:rsidP="007C155E">
            <w:pPr>
              <w:pStyle w:val="TableParagraph"/>
              <w:spacing w:line="320" w:lineRule="exact"/>
              <w:ind w:right="267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1702" w:type="dxa"/>
          </w:tcPr>
          <w:p w14:paraId="60ADFCAA" w14:textId="77777777" w:rsidR="00D70D72" w:rsidRPr="00CB7EFA" w:rsidRDefault="00D70D72" w:rsidP="00286258">
            <w:pPr>
              <w:pStyle w:val="TableParagraph"/>
              <w:spacing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  <w:proofErr w:type="spellEnd"/>
          </w:p>
          <w:p w14:paraId="0DC2F6D4" w14:textId="77777777" w:rsidR="00D70D72" w:rsidRPr="00CB7EFA" w:rsidRDefault="00D70D72" w:rsidP="00286258">
            <w:pPr>
              <w:pStyle w:val="TableParagraph"/>
              <w:spacing w:line="322" w:lineRule="exact"/>
              <w:ind w:right="1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реализа</w:t>
            </w:r>
            <w:proofErr w:type="spellEnd"/>
            <w:r w:rsidRPr="00CB7EFA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ции</w:t>
            </w:r>
            <w:proofErr w:type="spellEnd"/>
          </w:p>
        </w:tc>
      </w:tr>
      <w:tr w:rsidR="00CB7EFA" w:rsidRPr="00CB7EFA" w14:paraId="63896803" w14:textId="77777777" w:rsidTr="00F73155">
        <w:trPr>
          <w:trHeight w:val="3979"/>
        </w:trPr>
        <w:tc>
          <w:tcPr>
            <w:tcW w:w="1134" w:type="dxa"/>
            <w:textDirection w:val="btLr"/>
          </w:tcPr>
          <w:p w14:paraId="5C554B1B" w14:textId="77777777" w:rsidR="00D70D72" w:rsidRPr="00CB7EFA" w:rsidRDefault="00D70D72" w:rsidP="006812D9">
            <w:pPr>
              <w:pStyle w:val="TableParagraph"/>
              <w:spacing w:before="108"/>
              <w:ind w:left="86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  <w:proofErr w:type="spellEnd"/>
          </w:p>
        </w:tc>
        <w:tc>
          <w:tcPr>
            <w:tcW w:w="6378" w:type="dxa"/>
          </w:tcPr>
          <w:p w14:paraId="4F2F4072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1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издание приказа по школе об открытии пришкольного лагеря;</w:t>
            </w:r>
          </w:p>
          <w:p w14:paraId="62C835FF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ind w:right="14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планирование смены: составление программы, плана</w:t>
            </w:r>
            <w:r w:rsidRPr="00CB7EFA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работы,</w:t>
            </w:r>
            <w:r w:rsidRPr="00CB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основных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общелагерных</w:t>
            </w:r>
            <w:proofErr w:type="spellEnd"/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дел;</w:t>
            </w:r>
          </w:p>
          <w:p w14:paraId="35CC56A6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педагогического</w:t>
            </w:r>
            <w:proofErr w:type="spellEnd"/>
            <w:r w:rsidRPr="00CB7E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состава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B24DE11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размещение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информации о открытии профильного лагеря с дневным пребыванием на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сайте </w:t>
            </w:r>
          </w:p>
          <w:p w14:paraId="45F1C120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подготовка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лагеря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приему</w:t>
            </w:r>
            <w:r w:rsidRPr="00CB7EFA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детей;</w:t>
            </w:r>
          </w:p>
          <w:p w14:paraId="668AB580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  <w:tab w:val="left" w:pos="1623"/>
                <w:tab w:val="left" w:pos="2047"/>
                <w:tab w:val="left" w:pos="3663"/>
                <w:tab w:val="left" w:pos="5196"/>
              </w:tabs>
              <w:spacing w:line="324" w:lineRule="exact"/>
              <w:ind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закупка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и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подготовка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реквизита,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специального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инвентаря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 снаряжения</w:t>
            </w:r>
            <w:r w:rsidRPr="00CB7EFA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>.</w:t>
            </w:r>
          </w:p>
          <w:p w14:paraId="7261D746" w14:textId="44C73606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  <w:tab w:val="left" w:pos="1623"/>
                <w:tab w:val="left" w:pos="2047"/>
                <w:tab w:val="left" w:pos="3663"/>
                <w:tab w:val="left" w:pos="5196"/>
              </w:tabs>
              <w:spacing w:line="324" w:lineRule="exact"/>
              <w:ind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 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составление необходимой документации для деятельности лагеря (план-график, положение, должностные обязанности, инструкции т.д.).</w:t>
            </w:r>
          </w:p>
          <w:p w14:paraId="2E8C8839" w14:textId="77777777" w:rsidR="00D70D72" w:rsidRPr="00CB7EFA" w:rsidRDefault="00D70D72" w:rsidP="006812D9">
            <w:pPr>
              <w:pStyle w:val="TableParagraph"/>
              <w:numPr>
                <w:ilvl w:val="0"/>
                <w:numId w:val="10"/>
              </w:numPr>
              <w:tabs>
                <w:tab w:val="left" w:pos="427"/>
                <w:tab w:val="left" w:pos="1623"/>
                <w:tab w:val="left" w:pos="2047"/>
                <w:tab w:val="left" w:pos="3663"/>
                <w:tab w:val="left" w:pos="5196"/>
              </w:tabs>
              <w:spacing w:line="324" w:lineRule="exact"/>
              <w:ind w:right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комплектование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отрядов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2" w:type="dxa"/>
          </w:tcPr>
          <w:p w14:paraId="6052CCD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spellEnd"/>
          </w:p>
        </w:tc>
      </w:tr>
      <w:tr w:rsidR="00CB7EFA" w:rsidRPr="00CB7EFA" w14:paraId="54C8FC7D" w14:textId="77777777" w:rsidTr="00F73155">
        <w:trPr>
          <w:trHeight w:val="4952"/>
        </w:trPr>
        <w:tc>
          <w:tcPr>
            <w:tcW w:w="1134" w:type="dxa"/>
            <w:textDirection w:val="btLr"/>
          </w:tcPr>
          <w:p w14:paraId="29682A5C" w14:textId="77777777" w:rsidR="00D70D72" w:rsidRPr="00CB7EFA" w:rsidRDefault="00D70D72" w:rsidP="006812D9">
            <w:pPr>
              <w:pStyle w:val="TableParagraph"/>
              <w:spacing w:before="108"/>
              <w:ind w:left="18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Организационный</w:t>
            </w:r>
            <w:proofErr w:type="spellEnd"/>
          </w:p>
        </w:tc>
        <w:tc>
          <w:tcPr>
            <w:tcW w:w="6378" w:type="dxa"/>
          </w:tcPr>
          <w:p w14:paraId="1C2DDB26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распределение ребят по отрядам,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знакомство,</w:t>
            </w:r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проведение бесед по выявлению лидерских, организаторских и творческих способностей;</w:t>
            </w:r>
          </w:p>
          <w:p w14:paraId="263CFE79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инструктаж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технике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пожарной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безопасности;</w:t>
            </w:r>
          </w:p>
          <w:p w14:paraId="0CFB2E3E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9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ознакомление</w:t>
            </w:r>
            <w:proofErr w:type="spellEnd"/>
            <w:r w:rsidRPr="00CB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с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темой</w:t>
            </w:r>
            <w:proofErr w:type="spellEnd"/>
            <w:r w:rsidRPr="00CB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B29C28A" w14:textId="0A7850FA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ind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выборы командиров отрядов и детского лидера смены,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штаба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лагеря.</w:t>
            </w:r>
          </w:p>
          <w:p w14:paraId="2C18DC96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игры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знакомство</w:t>
            </w:r>
            <w:r w:rsidRPr="00CB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сплочение</w:t>
            </w:r>
            <w:r w:rsidRPr="00CB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отрядов;</w:t>
            </w:r>
          </w:p>
          <w:p w14:paraId="50D31FA9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знакомство детей с условиями проживания, с лагерем, режимом его работы, его традициями;</w:t>
            </w:r>
          </w:p>
          <w:p w14:paraId="4E7286F0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342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выработка единых норм поведения (предъявление единых педагогических требований);</w:t>
            </w:r>
          </w:p>
          <w:p w14:paraId="1AAF7849" w14:textId="77777777" w:rsidR="00D70D72" w:rsidRPr="00CB7EFA" w:rsidRDefault="00D70D72" w:rsidP="006812D9">
            <w:pPr>
              <w:pStyle w:val="TableParagraph"/>
              <w:numPr>
                <w:ilvl w:val="0"/>
                <w:numId w:val="11"/>
              </w:numPr>
              <w:tabs>
                <w:tab w:val="left" w:pos="427"/>
              </w:tabs>
              <w:spacing w:line="33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линейка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концерт</w:t>
            </w:r>
            <w:r w:rsidRPr="00CB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открытия смены.</w:t>
            </w:r>
          </w:p>
        </w:tc>
        <w:tc>
          <w:tcPr>
            <w:tcW w:w="1702" w:type="dxa"/>
          </w:tcPr>
          <w:p w14:paraId="58A64CD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с 1.06</w:t>
            </w:r>
          </w:p>
          <w:p w14:paraId="7EDF3A3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-3.06</w:t>
            </w:r>
          </w:p>
        </w:tc>
      </w:tr>
      <w:tr w:rsidR="00CB7EFA" w:rsidRPr="00CB7EFA" w14:paraId="69824690" w14:textId="77777777" w:rsidTr="00F73155">
        <w:trPr>
          <w:trHeight w:val="1408"/>
        </w:trPr>
        <w:tc>
          <w:tcPr>
            <w:tcW w:w="1134" w:type="dxa"/>
            <w:textDirection w:val="btLr"/>
          </w:tcPr>
          <w:p w14:paraId="3D8B1D5A" w14:textId="77777777" w:rsidR="00D70D72" w:rsidRPr="00CB7EFA" w:rsidRDefault="00D70D72" w:rsidP="006812D9">
            <w:pPr>
              <w:pStyle w:val="TableParagraph"/>
              <w:spacing w:before="108"/>
              <w:ind w:left="2833" w:right="28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</w:p>
        </w:tc>
        <w:tc>
          <w:tcPr>
            <w:tcW w:w="6378" w:type="dxa"/>
          </w:tcPr>
          <w:p w14:paraId="1CF1ECA6" w14:textId="77777777" w:rsidR="00D70D72" w:rsidRPr="00CB7EFA" w:rsidRDefault="00D70D72" w:rsidP="006812D9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line="329" w:lineRule="exact"/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spellEnd"/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плану</w:t>
            </w:r>
            <w:proofErr w:type="spellEnd"/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смены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81065D0" w14:textId="77777777" w:rsidR="00D70D72" w:rsidRPr="00CB7EFA" w:rsidRDefault="00D70D72" w:rsidP="006812D9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ind w:right="9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ежедневное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занятий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различным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направлениям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деятельности: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реализация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основных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мероприятий программы смены; работа творческих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мастерских,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мастер-классов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(Мастер- класс по лепке из солёного теста « Наши любимые животные»,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>Мастер-класс «Умелые ручки»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«Создание экологического постера и его защита», участие в </w:t>
            </w:r>
            <w:r w:rsidRPr="00CB7E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ar-SA"/>
              </w:rPr>
              <w:t xml:space="preserve"> 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акции  "Меняй мир к лучшему".(рисунки на асфальте, озеленении пришкольной территории с высадкой цветущих растений.), экологическая игра "Земля - наш общий дом", квест «Загадочное лето» на эко-маршруте «Большая Валдайская тропа»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проведение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спортивных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игр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состязаний (Спортивно- экологическая игра «Зов джунглей»,</w:t>
            </w:r>
            <w:r w:rsidRPr="00CB7EF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«Лесное путешествие (Весёлые старты  с участием лесных героев),    экотуризм (Подготовка к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экопоходам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), флешмоб.</w:t>
            </w:r>
          </w:p>
          <w:p w14:paraId="781E974E" w14:textId="332ABE57" w:rsidR="00D70D72" w:rsidRPr="00CB7EFA" w:rsidRDefault="00D70D72" w:rsidP="006812D9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ind w:left="426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рефлексия дня, распределение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поручений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следующий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день;</w:t>
            </w:r>
          </w:p>
          <w:p w14:paraId="489F74C3" w14:textId="77777777" w:rsidR="00D70D72" w:rsidRPr="00CB7EFA" w:rsidRDefault="00D70D72" w:rsidP="006812D9">
            <w:pPr>
              <w:pStyle w:val="aff5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 время реализации программы воспитанники оформляют отрядные уголки с экологической тематикой, здорового образа жизни, выставку рисунков, поделок.</w:t>
            </w:r>
          </w:p>
          <w:p w14:paraId="284F2632" w14:textId="77777777" w:rsidR="00D70D72" w:rsidRPr="00CB7EFA" w:rsidRDefault="00D70D72" w:rsidP="006812D9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ind w:left="426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развитие способности доверять себе и другим через различные игры, совместные дела.</w:t>
            </w:r>
          </w:p>
          <w:p w14:paraId="7F791F55" w14:textId="77777777" w:rsidR="00D70D72" w:rsidRPr="00CB7EFA" w:rsidRDefault="00D70D72" w:rsidP="006812D9">
            <w:pPr>
              <w:pStyle w:val="TableParagraph"/>
              <w:numPr>
                <w:ilvl w:val="0"/>
                <w:numId w:val="12"/>
              </w:numPr>
              <w:tabs>
                <w:tab w:val="left" w:pos="427"/>
              </w:tabs>
              <w:spacing w:line="341" w:lineRule="exact"/>
              <w:ind w:left="426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размещение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информации о мероприятиях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проведённых за день на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сайте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МАОУ «СШ №2 г.Валдай», в социальной сети ВК</w:t>
            </w:r>
          </w:p>
        </w:tc>
        <w:tc>
          <w:tcPr>
            <w:tcW w:w="1702" w:type="dxa"/>
          </w:tcPr>
          <w:p w14:paraId="64B3F18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с 6.06</w:t>
            </w:r>
          </w:p>
          <w:p w14:paraId="6646507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3289BF7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</w:tr>
      <w:tr w:rsidR="00D70D72" w:rsidRPr="00CB7EFA" w14:paraId="04F59BBD" w14:textId="77777777" w:rsidTr="00F73155">
        <w:trPr>
          <w:trHeight w:val="5097"/>
        </w:trPr>
        <w:tc>
          <w:tcPr>
            <w:tcW w:w="1134" w:type="dxa"/>
            <w:textDirection w:val="btLr"/>
          </w:tcPr>
          <w:p w14:paraId="45D9ED76" w14:textId="77777777" w:rsidR="00D70D72" w:rsidRPr="00CB7EFA" w:rsidRDefault="00D70D72" w:rsidP="006812D9">
            <w:pPr>
              <w:pStyle w:val="TableParagraph"/>
              <w:spacing w:before="108"/>
              <w:ind w:left="1913" w:right="19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Рефлексивный</w:t>
            </w:r>
            <w:proofErr w:type="spellEnd"/>
          </w:p>
        </w:tc>
        <w:tc>
          <w:tcPr>
            <w:tcW w:w="6378" w:type="dxa"/>
          </w:tcPr>
          <w:p w14:paraId="547797F7" w14:textId="77777777" w:rsidR="00D70D72" w:rsidRPr="00CB7EFA" w:rsidRDefault="00D70D72" w:rsidP="006812D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подведение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итогов работы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мастерских, проведение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выставок,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выступление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детей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творческими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номерами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(экологические сценки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14:paraId="0B0DBF3E" w14:textId="2AEC621E" w:rsidR="00D70D72" w:rsidRPr="00CB7EFA" w:rsidRDefault="00D70D72" w:rsidP="006812D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right="10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торжественная линейка и концерт закрытия смены;</w:t>
            </w:r>
          </w:p>
          <w:p w14:paraId="296E5F34" w14:textId="77777777" w:rsidR="00D70D72" w:rsidRPr="00CB7EFA" w:rsidRDefault="00D70D72" w:rsidP="006812D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ind w:right="10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подведение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итогов,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обработка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оформление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материалов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смены;</w:t>
            </w:r>
          </w:p>
          <w:p w14:paraId="0A4711C7" w14:textId="77777777" w:rsidR="00D70D72" w:rsidRPr="00CB7EFA" w:rsidRDefault="00D70D72" w:rsidP="006812D9">
            <w:pPr>
              <w:pStyle w:val="TableParagraph"/>
              <w:numPr>
                <w:ilvl w:val="0"/>
                <w:numId w:val="13"/>
              </w:numPr>
              <w:tabs>
                <w:tab w:val="left" w:pos="427"/>
              </w:tabs>
              <w:spacing w:line="335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размещение</w:t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информации о итогах смены на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сайте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2" w:type="dxa"/>
          </w:tcPr>
          <w:p w14:paraId="6381C87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с 20.06-21.06</w:t>
            </w:r>
          </w:p>
        </w:tc>
      </w:tr>
    </w:tbl>
    <w:p w14:paraId="35F0A6C3" w14:textId="77777777" w:rsidR="003A20F0" w:rsidRPr="00CB7EFA" w:rsidRDefault="003A20F0" w:rsidP="007C155E">
      <w:pPr>
        <w:pStyle w:val="111"/>
        <w:spacing w:before="72"/>
        <w:ind w:right="268"/>
        <w:jc w:val="center"/>
      </w:pPr>
      <w:bookmarkStart w:id="10" w:name="_bookmark5"/>
      <w:bookmarkEnd w:id="10"/>
    </w:p>
    <w:p w14:paraId="41787D8A" w14:textId="1E18BBFD" w:rsidR="00D70D72" w:rsidRPr="00CB7EFA" w:rsidRDefault="00D70D72" w:rsidP="00F73155">
      <w:pPr>
        <w:pStyle w:val="111"/>
        <w:spacing w:before="72"/>
        <w:ind w:right="268"/>
        <w:jc w:val="center"/>
      </w:pPr>
      <w:r w:rsidRPr="00CB7EFA">
        <w:t>СОДЕРЖАНИЕ</w:t>
      </w:r>
      <w:r w:rsidRPr="00CB7EFA">
        <w:rPr>
          <w:spacing w:val="-6"/>
        </w:rPr>
        <w:t xml:space="preserve"> </w:t>
      </w:r>
      <w:r w:rsidRPr="00CB7EFA">
        <w:t>ПРОГРАММЫ</w:t>
      </w:r>
      <w:r w:rsidRPr="00CB7EFA">
        <w:rPr>
          <w:spacing w:val="-4"/>
        </w:rPr>
        <w:t xml:space="preserve"> </w:t>
      </w:r>
      <w:r w:rsidRPr="00CB7EFA">
        <w:t>СМЕНЫ</w:t>
      </w:r>
    </w:p>
    <w:p w14:paraId="4674EC54" w14:textId="77777777" w:rsidR="00D70D72" w:rsidRPr="00CB7EFA" w:rsidRDefault="00D70D72" w:rsidP="00F73155">
      <w:pPr>
        <w:pStyle w:val="111"/>
        <w:spacing w:before="40" w:line="320" w:lineRule="exact"/>
        <w:ind w:left="3245"/>
      </w:pPr>
      <w:r w:rsidRPr="00CB7EFA">
        <w:t>Образовательная</w:t>
      </w:r>
      <w:r w:rsidRPr="00CB7EFA">
        <w:rPr>
          <w:spacing w:val="-3"/>
        </w:rPr>
        <w:t xml:space="preserve"> </w:t>
      </w:r>
      <w:r w:rsidRPr="00CB7EFA">
        <w:t>деятельность</w:t>
      </w:r>
    </w:p>
    <w:p w14:paraId="0E9B1A27" w14:textId="77777777" w:rsidR="00D70D72" w:rsidRPr="00CB7EFA" w:rsidRDefault="00D70D72" w:rsidP="006812D9">
      <w:pPr>
        <w:pStyle w:val="af"/>
        <w:spacing w:before="7"/>
        <w:rPr>
          <w:sz w:val="28"/>
          <w:szCs w:val="28"/>
        </w:rPr>
      </w:pPr>
    </w:p>
    <w:p w14:paraId="6F46F027" w14:textId="6BCB70EE" w:rsidR="00D70D72" w:rsidRPr="00CB7EFA" w:rsidRDefault="00D70D72" w:rsidP="006812D9">
      <w:pPr>
        <w:pStyle w:val="212"/>
        <w:spacing w:line="240" w:lineRule="auto"/>
        <w:ind w:left="1066" w:right="1341"/>
      </w:pPr>
      <w:r w:rsidRPr="00CB7EFA">
        <w:t>Учебный план образовательного/</w:t>
      </w:r>
      <w:proofErr w:type="gramStart"/>
      <w:r w:rsidRPr="00CB7EFA">
        <w:t>профильного</w:t>
      </w:r>
      <w:r w:rsidR="00A364C5" w:rsidRPr="00CB7EFA">
        <w:t xml:space="preserve"> </w:t>
      </w:r>
      <w:r w:rsidRPr="00CB7EFA">
        <w:rPr>
          <w:spacing w:val="-67"/>
        </w:rPr>
        <w:t xml:space="preserve"> </w:t>
      </w:r>
      <w:r w:rsidRPr="00CB7EFA">
        <w:t>компонента</w:t>
      </w:r>
      <w:proofErr w:type="gramEnd"/>
    </w:p>
    <w:p w14:paraId="0F780BE5" w14:textId="77777777" w:rsidR="00D70D72" w:rsidRPr="00CB7EFA" w:rsidRDefault="00D70D72" w:rsidP="006812D9">
      <w:pPr>
        <w:pStyle w:val="af"/>
        <w:spacing w:before="6" w:after="1"/>
        <w:rPr>
          <w:sz w:val="28"/>
          <w:szCs w:val="28"/>
        </w:rPr>
      </w:pPr>
    </w:p>
    <w:tbl>
      <w:tblPr>
        <w:tblStyle w:val="TableNormal"/>
        <w:tblW w:w="94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709"/>
        <w:gridCol w:w="992"/>
        <w:gridCol w:w="1418"/>
        <w:gridCol w:w="1376"/>
      </w:tblGrid>
      <w:tr w:rsidR="00CB7EFA" w:rsidRPr="00CB7EFA" w14:paraId="5A96407C" w14:textId="77777777" w:rsidTr="00286258">
        <w:trPr>
          <w:trHeight w:val="323"/>
        </w:trPr>
        <w:tc>
          <w:tcPr>
            <w:tcW w:w="567" w:type="dxa"/>
            <w:vMerge w:val="restart"/>
          </w:tcPr>
          <w:p w14:paraId="0B6D1042" w14:textId="77777777" w:rsidR="00D70D72" w:rsidRPr="00CB7EFA" w:rsidRDefault="00D70D72" w:rsidP="006812D9">
            <w:pPr>
              <w:pStyle w:val="TableParagraph"/>
              <w:spacing w:line="322" w:lineRule="exact"/>
              <w:ind w:left="107" w:right="79" w:firstLine="6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CB7EFA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  <w:vMerge w:val="restart"/>
          </w:tcPr>
          <w:p w14:paraId="72157310" w14:textId="099E0EBD" w:rsidR="00D70D72" w:rsidRPr="00CB7EFA" w:rsidRDefault="00D70D72" w:rsidP="006812D9">
            <w:pPr>
              <w:pStyle w:val="TableParagraph"/>
              <w:spacing w:line="322" w:lineRule="exact"/>
              <w:ind w:left="1223" w:right="374" w:hanging="82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  <w:proofErr w:type="spellEnd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  <w:proofErr w:type="spellEnd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86258" w:rsidRPr="00CB7EF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  <w:proofErr w:type="spellEnd"/>
            <w:proofErr w:type="gramEnd"/>
          </w:p>
        </w:tc>
        <w:tc>
          <w:tcPr>
            <w:tcW w:w="3119" w:type="dxa"/>
            <w:gridSpan w:val="3"/>
          </w:tcPr>
          <w:p w14:paraId="3BEC2AC4" w14:textId="77777777" w:rsidR="00D70D72" w:rsidRPr="00CB7EFA" w:rsidRDefault="00D70D72" w:rsidP="006812D9">
            <w:pPr>
              <w:pStyle w:val="TableParagraph"/>
              <w:spacing w:line="304" w:lineRule="exact"/>
              <w:ind w:left="57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CB7EF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76" w:type="dxa"/>
            <w:vMerge w:val="restart"/>
          </w:tcPr>
          <w:p w14:paraId="6E318814" w14:textId="77777777" w:rsidR="00D70D72" w:rsidRPr="00CB7EFA" w:rsidRDefault="00D70D72" w:rsidP="006812D9">
            <w:pPr>
              <w:pStyle w:val="TableParagraph"/>
              <w:spacing w:line="322" w:lineRule="exact"/>
              <w:ind w:left="84" w:righ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  <w:proofErr w:type="spellEnd"/>
          </w:p>
          <w:p w14:paraId="7D3E5029" w14:textId="77777777" w:rsidR="00D70D72" w:rsidRPr="00CB7EFA" w:rsidRDefault="00D70D72" w:rsidP="006812D9">
            <w:pPr>
              <w:pStyle w:val="TableParagraph"/>
              <w:spacing w:line="313" w:lineRule="exact"/>
              <w:ind w:left="88" w:right="7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диагностики</w:t>
            </w:r>
            <w:proofErr w:type="spellEnd"/>
          </w:p>
        </w:tc>
      </w:tr>
      <w:tr w:rsidR="00CB7EFA" w:rsidRPr="00CB7EFA" w14:paraId="3FD4FC33" w14:textId="77777777" w:rsidTr="00286258">
        <w:trPr>
          <w:trHeight w:val="321"/>
        </w:trPr>
        <w:tc>
          <w:tcPr>
            <w:tcW w:w="567" w:type="dxa"/>
            <w:vMerge/>
            <w:tcBorders>
              <w:top w:val="nil"/>
            </w:tcBorders>
          </w:tcPr>
          <w:p w14:paraId="5134BE2C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14:paraId="6F7071C0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7C8D5CD" w14:textId="77777777" w:rsidR="00D70D72" w:rsidRPr="00CB7EFA" w:rsidRDefault="00D70D72" w:rsidP="006812D9">
            <w:pPr>
              <w:pStyle w:val="TableParagraph"/>
              <w:spacing w:line="301" w:lineRule="exact"/>
              <w:ind w:left="121" w:right="11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992" w:type="dxa"/>
          </w:tcPr>
          <w:p w14:paraId="7EBEE778" w14:textId="77777777" w:rsidR="00D70D72" w:rsidRPr="00CB7EFA" w:rsidRDefault="00D70D72" w:rsidP="006812D9">
            <w:pPr>
              <w:pStyle w:val="TableParagraph"/>
              <w:spacing w:line="301" w:lineRule="exact"/>
              <w:ind w:left="100" w:right="9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18" w:type="dxa"/>
          </w:tcPr>
          <w:p w14:paraId="7CC2EA2A" w14:textId="77777777" w:rsidR="00D70D72" w:rsidRPr="00CB7EFA" w:rsidRDefault="00D70D72" w:rsidP="006812D9">
            <w:pPr>
              <w:pStyle w:val="TableParagraph"/>
              <w:spacing w:line="301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376" w:type="dxa"/>
            <w:vMerge/>
            <w:tcBorders>
              <w:top w:val="nil"/>
            </w:tcBorders>
          </w:tcPr>
          <w:p w14:paraId="5C9E4BF6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FA" w:rsidRPr="00CB7EFA" w14:paraId="0900EA97" w14:textId="77777777" w:rsidTr="00286258">
        <w:trPr>
          <w:trHeight w:val="2131"/>
        </w:trPr>
        <w:tc>
          <w:tcPr>
            <w:tcW w:w="567" w:type="dxa"/>
          </w:tcPr>
          <w:p w14:paraId="68DC1694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5B14BD" w14:textId="77777777" w:rsidR="00D70D72" w:rsidRPr="00CB7EFA" w:rsidRDefault="00D70D72" w:rsidP="006812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на лучший проект таблички «Муравейник».</w:t>
            </w:r>
          </w:p>
          <w:p w14:paraId="673782DB" w14:textId="77777777" w:rsidR="00D70D72" w:rsidRPr="00CB7EFA" w:rsidRDefault="00D70D72" w:rsidP="006812D9">
            <w:pPr>
              <w:pStyle w:val="TableParagraph"/>
              <w:spacing w:line="319" w:lineRule="exac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Изготовление и установка таблички  рядом с табличкой школы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3F07C" w14:textId="77777777" w:rsidR="00D70D72" w:rsidRPr="00CB7EFA" w:rsidRDefault="00D70D72" w:rsidP="00A364C5">
            <w:pPr>
              <w:pStyle w:val="TableParagraph"/>
              <w:spacing w:line="315" w:lineRule="exact"/>
              <w:ind w:left="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DB896" w14:textId="77777777" w:rsidR="00D70D72" w:rsidRPr="00CB7EFA" w:rsidRDefault="00D70D72" w:rsidP="00A364C5">
            <w:pPr>
              <w:pStyle w:val="TableParagraph"/>
              <w:spacing w:line="315" w:lineRule="exact"/>
              <w:ind w:left="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AF2FC8" w14:textId="77777777" w:rsidR="00D70D72" w:rsidRPr="00CB7EFA" w:rsidRDefault="00D70D72" w:rsidP="00A364C5">
            <w:pPr>
              <w:pStyle w:val="TableParagraph"/>
              <w:spacing w:line="315" w:lineRule="exact"/>
              <w:ind w:left="10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C49A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  <w:p w14:paraId="632B2395" w14:textId="77777777" w:rsidR="00D70D72" w:rsidRPr="00CB7EFA" w:rsidRDefault="00D70D72" w:rsidP="006812D9">
            <w:pPr>
              <w:pStyle w:val="TableParagraph"/>
              <w:spacing w:line="31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49F7A256" w14:textId="77777777" w:rsidTr="00286258">
        <w:trPr>
          <w:trHeight w:val="481"/>
        </w:trPr>
        <w:tc>
          <w:tcPr>
            <w:tcW w:w="567" w:type="dxa"/>
          </w:tcPr>
          <w:p w14:paraId="03346612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C7165" w14:textId="77777777" w:rsidR="00D70D72" w:rsidRPr="00CB7EFA" w:rsidRDefault="00D70D72" w:rsidP="006812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на лучшее оформление своего кабинета.</w:t>
            </w:r>
          </w:p>
          <w:p w14:paraId="05D6F3A8" w14:textId="77777777" w:rsidR="00D70D72" w:rsidRPr="00CB7EFA" w:rsidRDefault="00D70D72" w:rsidP="006812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Изготовление и установка табличек на учебных кабинетах: Лисья нора», «Берлога» и т.п.</w:t>
            </w:r>
          </w:p>
          <w:p w14:paraId="224E34D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DC4E5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75F42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E2731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4FD4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</w:p>
          <w:p w14:paraId="5F8D475D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4E2E820D" w14:textId="77777777" w:rsidTr="00286258">
        <w:trPr>
          <w:trHeight w:val="481"/>
        </w:trPr>
        <w:tc>
          <w:tcPr>
            <w:tcW w:w="567" w:type="dxa"/>
          </w:tcPr>
          <w:p w14:paraId="3C1B9821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8107E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ЗЕЛЕНЫЕ УРОКИ: Интеллектуальные игры на </w:t>
            </w:r>
            <w:r w:rsidRPr="00CB7E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экологические темы во всех отрядах, настольные игры.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D77D6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AF9D9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FE103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E823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A515B7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тестирование</w:t>
            </w:r>
            <w:proofErr w:type="spellEnd"/>
          </w:p>
        </w:tc>
      </w:tr>
      <w:tr w:rsidR="00CB7EFA" w:rsidRPr="00CB7EFA" w14:paraId="3F614EF1" w14:textId="77777777" w:rsidTr="00286258">
        <w:trPr>
          <w:trHeight w:val="481"/>
        </w:trPr>
        <w:tc>
          <w:tcPr>
            <w:tcW w:w="567" w:type="dxa"/>
          </w:tcPr>
          <w:p w14:paraId="694011CC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7C09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Конкурс сценок на экологические темы.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40F8A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4DAD5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BCB9C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FC49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B7EFA" w:rsidRPr="00CB7EFA" w14:paraId="292ED64D" w14:textId="77777777" w:rsidTr="00286258">
        <w:trPr>
          <w:trHeight w:val="481"/>
        </w:trPr>
        <w:tc>
          <w:tcPr>
            <w:tcW w:w="567" w:type="dxa"/>
          </w:tcPr>
          <w:p w14:paraId="131E45E6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6C53F0" w14:textId="77777777" w:rsidR="00D70D72" w:rsidRPr="00CB7EFA" w:rsidRDefault="00D70D72" w:rsidP="006812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Акция: «Чистота вокруг нас»- уборка территории у школы и на прилегающих территориях.</w:t>
            </w:r>
          </w:p>
          <w:p w14:paraId="55DCC75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78A48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9871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4E7F1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2C79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Практическая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B7EFA" w:rsidRPr="00CB7EFA" w14:paraId="091AA99A" w14:textId="77777777" w:rsidTr="00286258">
        <w:trPr>
          <w:trHeight w:val="481"/>
        </w:trPr>
        <w:tc>
          <w:tcPr>
            <w:tcW w:w="567" w:type="dxa"/>
          </w:tcPr>
          <w:p w14:paraId="224D9EF7" w14:textId="0FA82894" w:rsidR="00D70D72" w:rsidRPr="00CB7EFA" w:rsidRDefault="00D70D72" w:rsidP="00A364C5">
            <w:pPr>
              <w:pStyle w:val="TableParagraph"/>
              <w:spacing w:line="315" w:lineRule="exact"/>
              <w:ind w:lef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br w:type="page"/>
            </w:r>
            <w:r w:rsidRPr="00CB7EF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8303E" w14:textId="77777777" w:rsidR="00D70D72" w:rsidRPr="00CB7EFA" w:rsidRDefault="00D70D72" w:rsidP="00A36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Экскурсии отрядов в национальный парк.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F6B13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BACB8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DC936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991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proofErr w:type="spellEnd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A4B759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47F7F6D4" w14:textId="77777777" w:rsidTr="00286258">
        <w:trPr>
          <w:trHeight w:val="481"/>
        </w:trPr>
        <w:tc>
          <w:tcPr>
            <w:tcW w:w="567" w:type="dxa"/>
          </w:tcPr>
          <w:p w14:paraId="5EE92B5F" w14:textId="77777777" w:rsidR="00D70D72" w:rsidRPr="00CB7EFA" w:rsidRDefault="00D70D72" w:rsidP="00A364C5">
            <w:pPr>
              <w:pStyle w:val="TableParagraph"/>
              <w:spacing w:line="315" w:lineRule="exact"/>
              <w:ind w:lef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1BEB8" w14:textId="77777777" w:rsidR="00D70D72" w:rsidRPr="00CB7EFA" w:rsidRDefault="00D70D72" w:rsidP="00A36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Подготовка к </w:t>
            </w:r>
            <w:proofErr w:type="spellStart"/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экопоходам</w:t>
            </w:r>
            <w:proofErr w:type="spellEnd"/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и участие в них (для отрядов «Экотуризм»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E5F34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5A4716DF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53FB3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1FA9BC4D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99CA1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14:paraId="7EEAB157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432E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Итоговая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работа</w:t>
            </w:r>
            <w:proofErr w:type="spellEnd"/>
          </w:p>
        </w:tc>
      </w:tr>
      <w:tr w:rsidR="00CB7EFA" w:rsidRPr="00CB7EFA" w14:paraId="0F7C40FE" w14:textId="77777777" w:rsidTr="00286258">
        <w:trPr>
          <w:trHeight w:val="481"/>
        </w:trPr>
        <w:tc>
          <w:tcPr>
            <w:tcW w:w="567" w:type="dxa"/>
          </w:tcPr>
          <w:p w14:paraId="0EC508EC" w14:textId="77777777" w:rsidR="00D70D72" w:rsidRPr="00CB7EFA" w:rsidRDefault="00D70D72" w:rsidP="00A364C5">
            <w:pPr>
              <w:pStyle w:val="TableParagraph"/>
              <w:spacing w:line="315" w:lineRule="exact"/>
              <w:ind w:left="13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3FA69" w14:textId="77777777" w:rsidR="00D70D72" w:rsidRPr="00CB7EFA" w:rsidRDefault="00D70D72" w:rsidP="00A36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Конкурс на лучший видеоролик «С днем рождения, любимый город!»</w:t>
            </w:r>
          </w:p>
          <w:p w14:paraId="25DA5C39" w14:textId="77777777" w:rsidR="00D70D72" w:rsidRPr="00CB7EFA" w:rsidRDefault="00D70D72" w:rsidP="00A364C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B486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A4CE7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4F3B0" w14:textId="77777777" w:rsidR="00D70D72" w:rsidRPr="00CB7EFA" w:rsidRDefault="00D70D72" w:rsidP="00A364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827F" w14:textId="77777777" w:rsidR="00D70D72" w:rsidRPr="00CB7EFA" w:rsidRDefault="00D70D72" w:rsidP="00A364C5">
            <w:pPr>
              <w:pStyle w:val="TableParagraph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творческой работы по образцу (рисунку, схеме)</w:t>
            </w:r>
          </w:p>
        </w:tc>
      </w:tr>
      <w:tr w:rsidR="00D70D72" w:rsidRPr="00CB7EFA" w14:paraId="4617EEF4" w14:textId="77777777" w:rsidTr="00286258">
        <w:trPr>
          <w:trHeight w:val="481"/>
        </w:trPr>
        <w:tc>
          <w:tcPr>
            <w:tcW w:w="567" w:type="dxa"/>
          </w:tcPr>
          <w:p w14:paraId="2CD617AE" w14:textId="77777777" w:rsidR="00D70D72" w:rsidRPr="00CB7EFA" w:rsidRDefault="00D70D72" w:rsidP="006812D9">
            <w:pPr>
              <w:pStyle w:val="TableParagraph"/>
              <w:spacing w:line="315" w:lineRule="exact"/>
              <w:ind w:left="131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74C06" w14:textId="77777777" w:rsidR="00D70D72" w:rsidRPr="00CB7EFA" w:rsidRDefault="00D70D72" w:rsidP="006812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</w:t>
            </w:r>
            <w:proofErr w:type="spellEnd"/>
            <w:r w:rsidRPr="00CB7EF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C458B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4A449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b/>
                <w:sz w:val="28"/>
                <w:szCs w:val="28"/>
              </w:rPr>
              <w:t>15,5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F669B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b/>
                <w:sz w:val="28"/>
                <w:szCs w:val="28"/>
              </w:rPr>
              <w:t>48,5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FF2F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36D398" w14:textId="77777777" w:rsidR="00D70D72" w:rsidRPr="00CB7EFA" w:rsidRDefault="00D70D72" w:rsidP="006812D9">
      <w:pPr>
        <w:pStyle w:val="af"/>
        <w:spacing w:before="4"/>
        <w:rPr>
          <w:sz w:val="28"/>
          <w:szCs w:val="28"/>
        </w:rPr>
      </w:pPr>
    </w:p>
    <w:p w14:paraId="1560369A" w14:textId="77777777" w:rsidR="00D70D72" w:rsidRPr="00CB7EFA" w:rsidRDefault="00D70D72" w:rsidP="006812D9">
      <w:pPr>
        <w:jc w:val="both"/>
        <w:rPr>
          <w:rFonts w:cs="Times New Roman"/>
          <w:sz w:val="28"/>
          <w:szCs w:val="28"/>
        </w:rPr>
      </w:pPr>
    </w:p>
    <w:p w14:paraId="271B7741" w14:textId="77777777" w:rsidR="00D70D72" w:rsidRPr="00CB7EFA" w:rsidRDefault="00D70D72" w:rsidP="006812D9">
      <w:pPr>
        <w:jc w:val="both"/>
        <w:rPr>
          <w:rFonts w:cs="Times New Roman"/>
          <w:sz w:val="28"/>
          <w:szCs w:val="28"/>
        </w:rPr>
      </w:pPr>
    </w:p>
    <w:p w14:paraId="63BAD320" w14:textId="77777777" w:rsidR="00D70D72" w:rsidRPr="00CB7EFA" w:rsidRDefault="00D70D72" w:rsidP="00286258">
      <w:pPr>
        <w:pStyle w:val="111"/>
        <w:jc w:val="center"/>
      </w:pPr>
      <w:r w:rsidRPr="00CB7EFA">
        <w:t>Игровая</w:t>
      </w:r>
      <w:r w:rsidRPr="00CB7EFA">
        <w:rPr>
          <w:spacing w:val="-4"/>
        </w:rPr>
        <w:t xml:space="preserve"> </w:t>
      </w:r>
      <w:r w:rsidRPr="00CB7EFA">
        <w:t>деятельность</w:t>
      </w:r>
    </w:p>
    <w:p w14:paraId="11425CA7" w14:textId="77777777" w:rsidR="00D70D72" w:rsidRPr="00CB7EFA" w:rsidRDefault="00D70D72" w:rsidP="00286258">
      <w:pPr>
        <w:pStyle w:val="212"/>
        <w:spacing w:before="5"/>
        <w:ind w:left="0"/>
      </w:pPr>
      <w:r w:rsidRPr="00CB7EFA">
        <w:t>Модель</w:t>
      </w:r>
      <w:r w:rsidRPr="00CB7EFA">
        <w:rPr>
          <w:spacing w:val="-6"/>
        </w:rPr>
        <w:t xml:space="preserve"> </w:t>
      </w:r>
      <w:r w:rsidRPr="00CB7EFA">
        <w:t>игрового</w:t>
      </w:r>
      <w:r w:rsidRPr="00CB7EFA">
        <w:rPr>
          <w:spacing w:val="-5"/>
        </w:rPr>
        <w:t xml:space="preserve"> </w:t>
      </w:r>
      <w:r w:rsidRPr="00CB7EFA">
        <w:t>взаимодействия</w:t>
      </w:r>
    </w:p>
    <w:p w14:paraId="39E926F8" w14:textId="77777777" w:rsidR="00D70D72" w:rsidRPr="00CB7EFA" w:rsidRDefault="00D70D72" w:rsidP="00286258">
      <w:pPr>
        <w:pStyle w:val="af"/>
        <w:rPr>
          <w:sz w:val="28"/>
          <w:szCs w:val="28"/>
        </w:rPr>
      </w:pPr>
      <w:r w:rsidRPr="00CB7EFA">
        <w:rPr>
          <w:sz w:val="28"/>
          <w:szCs w:val="28"/>
        </w:rPr>
        <w:t>Игровая</w:t>
      </w:r>
      <w:r w:rsidRPr="00CB7EFA">
        <w:rPr>
          <w:spacing w:val="9"/>
          <w:sz w:val="28"/>
          <w:szCs w:val="28"/>
        </w:rPr>
        <w:t xml:space="preserve"> </w:t>
      </w:r>
      <w:r w:rsidRPr="00CB7EFA">
        <w:rPr>
          <w:sz w:val="28"/>
          <w:szCs w:val="28"/>
        </w:rPr>
        <w:t>модель</w:t>
      </w:r>
      <w:r w:rsidRPr="00CB7EFA">
        <w:rPr>
          <w:spacing w:val="7"/>
          <w:sz w:val="28"/>
          <w:szCs w:val="28"/>
        </w:rPr>
        <w:t xml:space="preserve"> </w:t>
      </w:r>
      <w:r w:rsidRPr="00CB7EFA">
        <w:rPr>
          <w:sz w:val="28"/>
          <w:szCs w:val="28"/>
        </w:rPr>
        <w:t>смены</w:t>
      </w:r>
      <w:r w:rsidRPr="00CB7EFA">
        <w:rPr>
          <w:spacing w:val="9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0"/>
          <w:sz w:val="28"/>
          <w:szCs w:val="28"/>
        </w:rPr>
        <w:t xml:space="preserve"> </w:t>
      </w:r>
      <w:r w:rsidRPr="00CB7EFA">
        <w:rPr>
          <w:sz w:val="28"/>
          <w:szCs w:val="28"/>
        </w:rPr>
        <w:t>это</w:t>
      </w:r>
      <w:r w:rsidRPr="00CB7EFA">
        <w:rPr>
          <w:spacing w:val="8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игра,</w:t>
      </w:r>
      <w:r w:rsidRPr="00CB7EFA">
        <w:rPr>
          <w:spacing w:val="8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9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которой</w:t>
      </w:r>
      <w:r w:rsidRPr="00CB7EFA">
        <w:rPr>
          <w:spacing w:val="9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участвует</w:t>
      </w:r>
      <w:r w:rsidRPr="00CB7EFA">
        <w:rPr>
          <w:spacing w:val="10"/>
          <w:sz w:val="28"/>
          <w:szCs w:val="28"/>
        </w:rPr>
        <w:t xml:space="preserve"> </w:t>
      </w:r>
      <w:r w:rsidRPr="00CB7EFA">
        <w:rPr>
          <w:sz w:val="28"/>
          <w:szCs w:val="28"/>
        </w:rPr>
        <w:t>весь</w:t>
      </w:r>
      <w:r w:rsidRPr="00CB7EFA">
        <w:rPr>
          <w:spacing w:val="11"/>
          <w:sz w:val="28"/>
          <w:szCs w:val="28"/>
        </w:rPr>
        <w:t xml:space="preserve"> </w:t>
      </w:r>
      <w:r w:rsidRPr="00CB7EFA">
        <w:rPr>
          <w:sz w:val="28"/>
          <w:szCs w:val="28"/>
        </w:rPr>
        <w:t>лагерь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протяжении всей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смены.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[2;3]</w:t>
      </w:r>
    </w:p>
    <w:p w14:paraId="4088C9B1" w14:textId="77777777" w:rsidR="00D70D72" w:rsidRPr="00CB7EFA" w:rsidRDefault="00D70D72" w:rsidP="00286258">
      <w:pPr>
        <w:pStyle w:val="af"/>
        <w:spacing w:line="321" w:lineRule="exact"/>
        <w:ind w:firstLine="708"/>
        <w:rPr>
          <w:sz w:val="28"/>
          <w:szCs w:val="28"/>
        </w:rPr>
      </w:pPr>
      <w:r w:rsidRPr="00CB7EFA">
        <w:rPr>
          <w:sz w:val="28"/>
          <w:szCs w:val="28"/>
        </w:rPr>
        <w:t>Характеристики</w:t>
      </w:r>
      <w:r w:rsidRPr="00CB7EFA">
        <w:rPr>
          <w:spacing w:val="-5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игровой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модели:</w:t>
      </w:r>
    </w:p>
    <w:p w14:paraId="5AAE5DB8" w14:textId="25803B04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игровая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модель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должна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соответствовать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целевой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установке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программы и предполагаемым результатам, отражающим развитие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ребенка;</w:t>
      </w:r>
    </w:p>
    <w:p w14:paraId="6E4E548D" w14:textId="0F6FB2C0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игровая модель программы должна быть понятной и интересной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для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участников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программы;</w:t>
      </w:r>
    </w:p>
    <w:p w14:paraId="20C25162" w14:textId="338EAB8D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игровая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модель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должна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быть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логично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выстроенной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-6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многогранной,</w:t>
      </w:r>
      <w:r w:rsidR="00D70D72" w:rsidRPr="00CB7EFA">
        <w:rPr>
          <w:spacing w:val="3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чтобы</w:t>
      </w:r>
      <w:r w:rsidR="00D70D72" w:rsidRPr="00CB7EFA">
        <w:rPr>
          <w:spacing w:val="3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позволить</w:t>
      </w:r>
      <w:r w:rsidR="00D70D72" w:rsidRPr="00CB7EFA">
        <w:rPr>
          <w:spacing w:val="3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каждому</w:t>
      </w:r>
      <w:r w:rsidR="00D70D72" w:rsidRPr="00CB7EFA">
        <w:rPr>
          <w:spacing w:val="3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ребенку</w:t>
      </w:r>
      <w:r w:rsidR="00D70D72" w:rsidRPr="00CB7EFA">
        <w:rPr>
          <w:spacing w:val="30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найти</w:t>
      </w:r>
      <w:r w:rsidR="00D70D72" w:rsidRPr="00CB7EFA">
        <w:rPr>
          <w:spacing w:val="3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свою</w:t>
      </w:r>
      <w:r w:rsidRPr="00CB7EFA">
        <w:rPr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«нишу»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проявить</w:t>
      </w:r>
      <w:r w:rsidR="00D70D72" w:rsidRPr="00CB7EFA">
        <w:rPr>
          <w:spacing w:val="-6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себя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ходе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реализации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программы.</w:t>
      </w:r>
    </w:p>
    <w:p w14:paraId="59B8D34C" w14:textId="77777777" w:rsidR="00D70D72" w:rsidRPr="00CB7EFA" w:rsidRDefault="00D70D72" w:rsidP="00286258">
      <w:pPr>
        <w:pStyle w:val="af"/>
        <w:rPr>
          <w:sz w:val="28"/>
          <w:szCs w:val="28"/>
        </w:rPr>
      </w:pPr>
      <w:r w:rsidRPr="00CB7EFA">
        <w:rPr>
          <w:sz w:val="28"/>
          <w:szCs w:val="28"/>
        </w:rPr>
        <w:t>Игровой сюжет должен способствовать эффективному решению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следующих задач:</w:t>
      </w:r>
    </w:p>
    <w:p w14:paraId="228EFB61" w14:textId="1C4ECBAD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создание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положительного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эмоционального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настроя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на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индивидуальную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коллективную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деятельность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течение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всей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смены;</w:t>
      </w:r>
    </w:p>
    <w:p w14:paraId="624E79E0" w14:textId="111EC7FD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spacing w:line="342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адаптация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каждого</w:t>
      </w:r>
      <w:r w:rsidR="00D70D72" w:rsidRPr="00CB7EFA">
        <w:rPr>
          <w:spacing w:val="-5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участника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смены;</w:t>
      </w:r>
    </w:p>
    <w:p w14:paraId="77A664B5" w14:textId="2312CD71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spacing w:line="342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организация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здоровой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творческой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конкуренции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между</w:t>
      </w:r>
      <w:r w:rsidR="00D70D72" w:rsidRPr="00CB7EFA">
        <w:rPr>
          <w:spacing w:val="-7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отрядами;</w:t>
      </w:r>
    </w:p>
    <w:p w14:paraId="457267E5" w14:textId="39FB70FB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обогащение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содержания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деятельности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каждого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отряда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в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соответствии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с</w:t>
      </w:r>
      <w:r w:rsidR="00D70D72" w:rsidRPr="00CB7EFA">
        <w:rPr>
          <w:spacing w:val="-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игровой</w:t>
      </w:r>
      <w:r w:rsidR="00D70D72" w:rsidRPr="00CB7EFA">
        <w:rPr>
          <w:spacing w:val="1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моделью;</w:t>
      </w:r>
    </w:p>
    <w:p w14:paraId="510884A5" w14:textId="32923E11" w:rsidR="00D70D72" w:rsidRPr="00CB7EFA" w:rsidRDefault="00A364C5" w:rsidP="002862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spacing w:line="340" w:lineRule="exac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стимулирование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деятельности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по</w:t>
      </w:r>
      <w:r w:rsidR="00D70D72" w:rsidRPr="00CB7EFA">
        <w:rPr>
          <w:spacing w:val="-3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достижению</w:t>
      </w:r>
      <w:r w:rsidR="00D70D72" w:rsidRPr="00CB7EFA">
        <w:rPr>
          <w:spacing w:val="-5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игровой</w:t>
      </w:r>
      <w:r w:rsidR="00D70D72" w:rsidRPr="00CB7EFA">
        <w:rPr>
          <w:spacing w:val="-4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цели.</w:t>
      </w:r>
    </w:p>
    <w:tbl>
      <w:tblPr>
        <w:tblStyle w:val="af7"/>
        <w:tblW w:w="97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1021"/>
        <w:gridCol w:w="1701"/>
        <w:gridCol w:w="2097"/>
        <w:gridCol w:w="993"/>
        <w:gridCol w:w="1417"/>
        <w:gridCol w:w="1389"/>
      </w:tblGrid>
      <w:tr w:rsidR="00CB7EFA" w:rsidRPr="00CB7EFA" w14:paraId="6D3595BC" w14:textId="77777777" w:rsidTr="00286258">
        <w:tc>
          <w:tcPr>
            <w:tcW w:w="1135" w:type="dxa"/>
          </w:tcPr>
          <w:p w14:paraId="2D64A306" w14:textId="77777777" w:rsidR="001958B9" w:rsidRPr="00CB7EFA" w:rsidRDefault="001958B9" w:rsidP="006812D9">
            <w:pPr>
              <w:pStyle w:val="af"/>
              <w:numPr>
                <w:ilvl w:val="0"/>
                <w:numId w:val="14"/>
              </w:numPr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021" w:type="dxa"/>
          </w:tcPr>
          <w:p w14:paraId="08CEDA40" w14:textId="759FFC7C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форма</w:t>
            </w:r>
            <w:r w:rsidRPr="00CB7EFA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sz w:val="28"/>
                <w:szCs w:val="28"/>
              </w:rPr>
              <w:t>мероприя</w:t>
            </w:r>
            <w:proofErr w:type="spellEnd"/>
          </w:p>
          <w:p w14:paraId="02977E27" w14:textId="77777777" w:rsidR="001958B9" w:rsidRPr="00CB7EFA" w:rsidRDefault="001958B9" w:rsidP="00286258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proofErr w:type="spellStart"/>
            <w:r w:rsidRPr="00CB7EFA">
              <w:rPr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1701" w:type="dxa"/>
          </w:tcPr>
          <w:p w14:paraId="08CF5ACA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название</w:t>
            </w:r>
          </w:p>
        </w:tc>
        <w:tc>
          <w:tcPr>
            <w:tcW w:w="2097" w:type="dxa"/>
          </w:tcPr>
          <w:p w14:paraId="15DAA8D7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педагогическая</w:t>
            </w:r>
            <w:r w:rsidRPr="00CB7EFA">
              <w:rPr>
                <w:spacing w:val="1"/>
                <w:sz w:val="28"/>
                <w:szCs w:val="28"/>
              </w:rPr>
              <w:t xml:space="preserve"> </w:t>
            </w:r>
            <w:r w:rsidRPr="00CB7EFA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993" w:type="dxa"/>
          </w:tcPr>
          <w:p w14:paraId="008C0615" w14:textId="211CE896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целевая</w:t>
            </w:r>
            <w:r w:rsidRPr="00CB7EFA">
              <w:rPr>
                <w:spacing w:val="-1"/>
                <w:sz w:val="28"/>
                <w:szCs w:val="28"/>
              </w:rPr>
              <w:t xml:space="preserve"> </w:t>
            </w:r>
            <w:r w:rsidRPr="00CB7EFA">
              <w:rPr>
                <w:sz w:val="28"/>
                <w:szCs w:val="28"/>
              </w:rPr>
              <w:t>аудитория</w:t>
            </w:r>
          </w:p>
        </w:tc>
        <w:tc>
          <w:tcPr>
            <w:tcW w:w="1417" w:type="dxa"/>
          </w:tcPr>
          <w:p w14:paraId="16D210E3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краткое</w:t>
            </w:r>
            <w:r w:rsidRPr="00CB7EFA">
              <w:rPr>
                <w:spacing w:val="-1"/>
                <w:sz w:val="28"/>
                <w:szCs w:val="28"/>
              </w:rPr>
              <w:t xml:space="preserve"> </w:t>
            </w:r>
            <w:r w:rsidRPr="00CB7EFA">
              <w:rPr>
                <w:sz w:val="28"/>
                <w:szCs w:val="28"/>
              </w:rPr>
              <w:t>содержание</w:t>
            </w:r>
          </w:p>
        </w:tc>
        <w:tc>
          <w:tcPr>
            <w:tcW w:w="1389" w:type="dxa"/>
          </w:tcPr>
          <w:p w14:paraId="5B05164E" w14:textId="5D4E5392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ожидаемый</w:t>
            </w:r>
            <w:r w:rsidRPr="00CB7EFA">
              <w:rPr>
                <w:spacing w:val="-1"/>
                <w:sz w:val="28"/>
                <w:szCs w:val="28"/>
              </w:rPr>
              <w:t xml:space="preserve"> </w:t>
            </w:r>
            <w:r w:rsidRPr="00CB7EFA">
              <w:rPr>
                <w:sz w:val="28"/>
                <w:szCs w:val="28"/>
              </w:rPr>
              <w:t>результат</w:t>
            </w:r>
          </w:p>
        </w:tc>
      </w:tr>
      <w:tr w:rsidR="00CB7EFA" w:rsidRPr="00CB7EFA" w14:paraId="50FEA430" w14:textId="77777777" w:rsidTr="00286258">
        <w:tc>
          <w:tcPr>
            <w:tcW w:w="1135" w:type="dxa"/>
          </w:tcPr>
          <w:p w14:paraId="3BBE409D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1.</w:t>
            </w:r>
          </w:p>
        </w:tc>
        <w:tc>
          <w:tcPr>
            <w:tcW w:w="1021" w:type="dxa"/>
          </w:tcPr>
          <w:p w14:paraId="0CC18F7F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групповая</w:t>
            </w:r>
          </w:p>
        </w:tc>
        <w:tc>
          <w:tcPr>
            <w:tcW w:w="1701" w:type="dxa"/>
          </w:tcPr>
          <w:p w14:paraId="78AAA10C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Мастер- класс по лепке из солёного теста « Наши любимые животные»</w:t>
            </w:r>
          </w:p>
        </w:tc>
        <w:tc>
          <w:tcPr>
            <w:tcW w:w="2097" w:type="dxa"/>
          </w:tcPr>
          <w:p w14:paraId="44F1461D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Формирование навыков работы с соленым тестом через вовлечение учащихся в активную творческую деятельность.</w:t>
            </w:r>
          </w:p>
        </w:tc>
        <w:tc>
          <w:tcPr>
            <w:tcW w:w="993" w:type="dxa"/>
          </w:tcPr>
          <w:p w14:paraId="7C6277D5" w14:textId="20E8EB06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7-14 </w:t>
            </w:r>
          </w:p>
        </w:tc>
        <w:tc>
          <w:tcPr>
            <w:tcW w:w="1417" w:type="dxa"/>
          </w:tcPr>
          <w:p w14:paraId="689C2BF9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Знакомство с многообразием животного мира.</w:t>
            </w:r>
          </w:p>
          <w:p w14:paraId="4A4FEA90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Способы лепки животных с использованием солёного теста.</w:t>
            </w:r>
          </w:p>
          <w:p w14:paraId="76E680DC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03EA5D01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Оценивать результаты своей деятельности в соответствии с поставленной задачей; </w:t>
            </w:r>
          </w:p>
        </w:tc>
      </w:tr>
      <w:tr w:rsidR="00CB7EFA" w:rsidRPr="00CB7EFA" w14:paraId="13DBBE01" w14:textId="77777777" w:rsidTr="00286258">
        <w:tc>
          <w:tcPr>
            <w:tcW w:w="1135" w:type="dxa"/>
          </w:tcPr>
          <w:p w14:paraId="53EDA173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2.</w:t>
            </w:r>
          </w:p>
        </w:tc>
        <w:tc>
          <w:tcPr>
            <w:tcW w:w="1021" w:type="dxa"/>
          </w:tcPr>
          <w:p w14:paraId="5E5794B6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60F10573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Участие во Всероссийском образовательном проекте «</w:t>
            </w:r>
            <w:proofErr w:type="spellStart"/>
            <w:r w:rsidRPr="00CB7EFA">
              <w:rPr>
                <w:sz w:val="28"/>
                <w:szCs w:val="28"/>
                <w:shd w:val="clear" w:color="auto" w:fill="FFFFFF"/>
              </w:rPr>
              <w:t>ЭкоХОД</w:t>
            </w:r>
            <w:proofErr w:type="spellEnd"/>
            <w:r w:rsidRPr="00CB7EFA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097" w:type="dxa"/>
          </w:tcPr>
          <w:p w14:paraId="196AE5DF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Формирование у подрастающего поколения навыков обращения с отходами</w:t>
            </w:r>
          </w:p>
        </w:tc>
        <w:tc>
          <w:tcPr>
            <w:tcW w:w="993" w:type="dxa"/>
          </w:tcPr>
          <w:p w14:paraId="35014E5D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7-14</w:t>
            </w:r>
          </w:p>
        </w:tc>
        <w:tc>
          <w:tcPr>
            <w:tcW w:w="1417" w:type="dxa"/>
          </w:tcPr>
          <w:p w14:paraId="0E282206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Популяризация раздельного сбора отходов </w:t>
            </w:r>
          </w:p>
        </w:tc>
        <w:tc>
          <w:tcPr>
            <w:tcW w:w="1389" w:type="dxa"/>
          </w:tcPr>
          <w:p w14:paraId="34AE0AA9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просвещение обучающихся на тему правильного обращения с отходами</w:t>
            </w:r>
          </w:p>
        </w:tc>
      </w:tr>
      <w:tr w:rsidR="00CB7EFA" w:rsidRPr="00CB7EFA" w14:paraId="7A1C31B6" w14:textId="77777777" w:rsidTr="00286258">
        <w:tc>
          <w:tcPr>
            <w:tcW w:w="1135" w:type="dxa"/>
          </w:tcPr>
          <w:p w14:paraId="7014E036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</w:t>
            </w:r>
          </w:p>
        </w:tc>
        <w:tc>
          <w:tcPr>
            <w:tcW w:w="1021" w:type="dxa"/>
          </w:tcPr>
          <w:p w14:paraId="6BEA6C21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B431937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lang w:eastAsia="ru-RU"/>
              </w:rPr>
              <w:t>Спортивно-развлекательное мероприятие «Лесное путешествие</w:t>
            </w:r>
          </w:p>
        </w:tc>
        <w:tc>
          <w:tcPr>
            <w:tcW w:w="2097" w:type="dxa"/>
          </w:tcPr>
          <w:p w14:paraId="782B03C1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Создание  условий для реализации физического развития и творческого потенциала детей, способствующих развитию экологической культуры детей, интереса к окружающему миру.</w:t>
            </w:r>
          </w:p>
        </w:tc>
        <w:tc>
          <w:tcPr>
            <w:tcW w:w="993" w:type="dxa"/>
          </w:tcPr>
          <w:p w14:paraId="253C0CD5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7-9</w:t>
            </w:r>
          </w:p>
        </w:tc>
        <w:tc>
          <w:tcPr>
            <w:tcW w:w="1417" w:type="dxa"/>
          </w:tcPr>
          <w:p w14:paraId="0BC51BD4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спортивная эстафета</w:t>
            </w:r>
          </w:p>
        </w:tc>
        <w:tc>
          <w:tcPr>
            <w:tcW w:w="1389" w:type="dxa"/>
          </w:tcPr>
          <w:p w14:paraId="23C93C54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 xml:space="preserve"> интерес к экологическим проблемам леса, способствование формированию знаний об объектах природы и правилах </w:t>
            </w:r>
            <w:r w:rsidRPr="00CB7EFA">
              <w:rPr>
                <w:sz w:val="28"/>
                <w:szCs w:val="28"/>
                <w:shd w:val="clear" w:color="auto" w:fill="FFFFFF"/>
              </w:rPr>
              <w:lastRenderedPageBreak/>
              <w:t>поведения в лесу.</w:t>
            </w:r>
          </w:p>
        </w:tc>
      </w:tr>
      <w:tr w:rsidR="00CB7EFA" w:rsidRPr="00CB7EFA" w14:paraId="0D215A92" w14:textId="77777777" w:rsidTr="00286258">
        <w:tc>
          <w:tcPr>
            <w:tcW w:w="1135" w:type="dxa"/>
          </w:tcPr>
          <w:p w14:paraId="26AC1319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021" w:type="dxa"/>
          </w:tcPr>
          <w:p w14:paraId="326562DA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768E0495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lang w:eastAsia="ru-RU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Экотуризм</w:t>
            </w:r>
          </w:p>
        </w:tc>
        <w:tc>
          <w:tcPr>
            <w:tcW w:w="2097" w:type="dxa"/>
          </w:tcPr>
          <w:p w14:paraId="4152BB98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E8F5E9"/>
              </w:rPr>
              <w:t> </w:t>
            </w:r>
            <w:r w:rsidRPr="00CB7EFA">
              <w:rPr>
                <w:sz w:val="28"/>
                <w:szCs w:val="28"/>
              </w:rPr>
              <w:t>Сохранение окружающей среды, культурных ценностей</w:t>
            </w:r>
            <w:r w:rsidRPr="00CB7EFA">
              <w:rPr>
                <w:sz w:val="28"/>
                <w:szCs w:val="28"/>
                <w:shd w:val="clear" w:color="auto" w:fill="E8F5E9"/>
              </w:rPr>
              <w:t>,</w:t>
            </w:r>
          </w:p>
        </w:tc>
        <w:tc>
          <w:tcPr>
            <w:tcW w:w="993" w:type="dxa"/>
          </w:tcPr>
          <w:p w14:paraId="1DF38C9D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10-14</w:t>
            </w:r>
          </w:p>
        </w:tc>
        <w:tc>
          <w:tcPr>
            <w:tcW w:w="1417" w:type="dxa"/>
          </w:tcPr>
          <w:p w14:paraId="23662712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 xml:space="preserve">Походы на природу для ознакомления с «дикими» </w:t>
            </w:r>
            <w:proofErr w:type="spellStart"/>
            <w:proofErr w:type="gramStart"/>
            <w:r w:rsidRPr="00CB7EFA">
              <w:rPr>
                <w:sz w:val="28"/>
                <w:szCs w:val="28"/>
                <w:shd w:val="clear" w:color="auto" w:fill="FFFFFF"/>
              </w:rPr>
              <w:t>экосистемами,установка</w:t>
            </w:r>
            <w:proofErr w:type="spellEnd"/>
            <w:proofErr w:type="gramEnd"/>
            <w:r w:rsidRPr="00CB7EFA">
              <w:rPr>
                <w:sz w:val="28"/>
                <w:szCs w:val="28"/>
                <w:shd w:val="clear" w:color="auto" w:fill="FFFFFF"/>
              </w:rPr>
              <w:t xml:space="preserve"> палаток,</w:t>
            </w:r>
          </w:p>
        </w:tc>
        <w:tc>
          <w:tcPr>
            <w:tcW w:w="1389" w:type="dxa"/>
          </w:tcPr>
          <w:p w14:paraId="20F5B4AF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Сведение к минимуму отрицательных последствий посещения диких территорий</w:t>
            </w:r>
          </w:p>
        </w:tc>
      </w:tr>
      <w:tr w:rsidR="00CB7EFA" w:rsidRPr="00CB7EFA" w14:paraId="53DC1066" w14:textId="77777777" w:rsidTr="00286258">
        <w:tc>
          <w:tcPr>
            <w:tcW w:w="1135" w:type="dxa"/>
          </w:tcPr>
          <w:p w14:paraId="539C40F8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5.</w:t>
            </w:r>
          </w:p>
        </w:tc>
        <w:tc>
          <w:tcPr>
            <w:tcW w:w="1021" w:type="dxa"/>
          </w:tcPr>
          <w:p w14:paraId="2C755132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8C29B" w14:textId="77777777" w:rsidR="001958B9" w:rsidRPr="00CB7EFA" w:rsidRDefault="001958B9" w:rsidP="006812D9">
            <w:pPr>
              <w:spacing w:after="200"/>
              <w:contextualSpacing/>
              <w:jc w:val="both"/>
              <w:rPr>
                <w:rFonts w:cs="Times New Roman"/>
                <w:sz w:val="28"/>
                <w:szCs w:val="28"/>
                <w:lang w:eastAsia="ru-RU"/>
              </w:rPr>
            </w:pPr>
            <w:r w:rsidRPr="00CB7EFA">
              <w:rPr>
                <w:rFonts w:cs="Times New Roman"/>
                <w:sz w:val="28"/>
                <w:szCs w:val="28"/>
                <w:shd w:val="clear" w:color="auto" w:fill="FFFFFF"/>
              </w:rPr>
              <w:t>Конкурс рисунков  «Как прекрасен этот мир»</w:t>
            </w:r>
          </w:p>
          <w:p w14:paraId="6A0E8D2C" w14:textId="77777777" w:rsidR="001958B9" w:rsidRPr="00CB7EFA" w:rsidRDefault="001958B9" w:rsidP="006812D9">
            <w:pPr>
              <w:pStyle w:val="af"/>
              <w:spacing w:before="7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7" w:type="dxa"/>
          </w:tcPr>
          <w:p w14:paraId="4B4ABB28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Создание среды творческого общения среди участников конкурса</w:t>
            </w:r>
          </w:p>
        </w:tc>
        <w:tc>
          <w:tcPr>
            <w:tcW w:w="993" w:type="dxa"/>
          </w:tcPr>
          <w:p w14:paraId="0CFAD622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7-14</w:t>
            </w:r>
          </w:p>
        </w:tc>
        <w:tc>
          <w:tcPr>
            <w:tcW w:w="1417" w:type="dxa"/>
          </w:tcPr>
          <w:p w14:paraId="0DF59FB6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Рисование рисунков на асфальте.</w:t>
            </w:r>
          </w:p>
        </w:tc>
        <w:tc>
          <w:tcPr>
            <w:tcW w:w="1389" w:type="dxa"/>
          </w:tcPr>
          <w:p w14:paraId="22FCB5ED" w14:textId="77777777" w:rsidR="001958B9" w:rsidRPr="00CB7EFA" w:rsidRDefault="001958B9" w:rsidP="006812D9">
            <w:pPr>
              <w:pStyle w:val="af"/>
              <w:spacing w:before="7"/>
              <w:ind w:firstLine="0"/>
              <w:rPr>
                <w:sz w:val="28"/>
                <w:szCs w:val="28"/>
                <w:shd w:val="clear" w:color="auto" w:fill="FFFFFF"/>
              </w:rPr>
            </w:pPr>
            <w:r w:rsidRPr="00CB7EFA">
              <w:rPr>
                <w:sz w:val="28"/>
                <w:szCs w:val="28"/>
                <w:shd w:val="clear" w:color="auto" w:fill="FFFFFF"/>
              </w:rPr>
              <w:t>Формирование художественного вкуса, развитие воображения и кругозора детей.</w:t>
            </w:r>
          </w:p>
        </w:tc>
      </w:tr>
    </w:tbl>
    <w:p w14:paraId="3BD9BC2D" w14:textId="77777777" w:rsidR="002D3B86" w:rsidRPr="00CB7EFA" w:rsidRDefault="002D3B86" w:rsidP="006812D9">
      <w:pPr>
        <w:jc w:val="both"/>
        <w:rPr>
          <w:rFonts w:eastAsia="Batang" w:cs="Times New Roman"/>
          <w:sz w:val="28"/>
          <w:szCs w:val="28"/>
          <w:lang w:eastAsia="ko-KR"/>
        </w:rPr>
      </w:pPr>
    </w:p>
    <w:p w14:paraId="32FB7C6C" w14:textId="2B14E1A4" w:rsidR="00D70D72" w:rsidRPr="00CB7EFA" w:rsidRDefault="002D3B86" w:rsidP="006812D9">
      <w:pPr>
        <w:jc w:val="both"/>
        <w:rPr>
          <w:rFonts w:cs="Times New Roman"/>
          <w:b/>
          <w:sz w:val="28"/>
          <w:szCs w:val="28"/>
        </w:rPr>
      </w:pPr>
      <w:r w:rsidRPr="00CB7EFA">
        <w:rPr>
          <w:rFonts w:eastAsia="Batang" w:cs="Times New Roman"/>
          <w:b/>
          <w:sz w:val="28"/>
          <w:szCs w:val="28"/>
          <w:lang w:eastAsia="ko-KR"/>
        </w:rPr>
        <w:t xml:space="preserve">                                             </w:t>
      </w:r>
      <w:r w:rsidR="00D70D72" w:rsidRPr="00CB7EFA">
        <w:rPr>
          <w:b/>
          <w:sz w:val="28"/>
          <w:szCs w:val="28"/>
        </w:rPr>
        <w:t>Развитие</w:t>
      </w:r>
      <w:r w:rsidR="00D70D72" w:rsidRPr="00CB7EFA">
        <w:rPr>
          <w:b/>
          <w:spacing w:val="-4"/>
          <w:sz w:val="28"/>
          <w:szCs w:val="28"/>
        </w:rPr>
        <w:t xml:space="preserve"> </w:t>
      </w:r>
      <w:r w:rsidR="00D70D72" w:rsidRPr="00CB7EFA">
        <w:rPr>
          <w:b/>
          <w:sz w:val="28"/>
          <w:szCs w:val="28"/>
        </w:rPr>
        <w:t>детского</w:t>
      </w:r>
      <w:r w:rsidR="00D70D72" w:rsidRPr="00CB7EFA">
        <w:rPr>
          <w:b/>
          <w:spacing w:val="-5"/>
          <w:sz w:val="28"/>
          <w:szCs w:val="28"/>
        </w:rPr>
        <w:t xml:space="preserve"> </w:t>
      </w:r>
      <w:r w:rsidR="00D70D72" w:rsidRPr="00CB7EFA">
        <w:rPr>
          <w:b/>
          <w:sz w:val="28"/>
          <w:szCs w:val="28"/>
        </w:rPr>
        <w:t>самоуправления</w:t>
      </w:r>
    </w:p>
    <w:p w14:paraId="74E0FB85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     Создание условий для развития самоуправления предполагает включение ребят в сложные взаимоотношения, складывающиеся в коллективе. Через свое участие в решении проблем отряда, лагеря дети вырабатывают у себя качества, необходимые для преодоления сложностей социальной жизни. От отношения детей к целям совместной деятельности зависит их позиция в решении управленческих проблем.</w:t>
      </w:r>
    </w:p>
    <w:p w14:paraId="761E17AC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  Детское самоуправление — форма организации жизнедеятельности коллектива ребят, обеспечивающая развитие их самостоятельности в принятии и реализации решения для достижения целей жизней отряда, лагеря.</w:t>
      </w:r>
    </w:p>
    <w:p w14:paraId="7B7F1326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  <w:shd w:val="clear" w:color="auto" w:fill="FFFFFF"/>
        </w:rPr>
        <w:t xml:space="preserve">       Детское самоуправление строится на трех взаимосвязанных между собой понятиях: «деятельность», «самодеятельность» и «самоорганизация».  В задачи воспитателя входит формирование у детей чувства личной ответственности, здорового соревновательного отношения к делу в интересах всего отряда.</w:t>
      </w:r>
      <w:r w:rsidRPr="00CB7EFA">
        <w:rPr>
          <w:sz w:val="28"/>
          <w:szCs w:val="28"/>
        </w:rPr>
        <w:t xml:space="preserve"> Условно организацию самоуправления можно разделить на три стадии.</w:t>
      </w:r>
    </w:p>
    <w:p w14:paraId="550E87C6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lastRenderedPageBreak/>
        <w:t>Первая стадия предполагает задания по отработке отдельных компонентов законченных действий детей.</w:t>
      </w:r>
    </w:p>
    <w:p w14:paraId="297B9138" w14:textId="31EA58F1" w:rsidR="00D70D72" w:rsidRPr="00CB7EFA" w:rsidRDefault="00A364C5" w:rsidP="00A36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24" w:line="360" w:lineRule="atLeast"/>
        <w:jc w:val="both"/>
        <w:rPr>
          <w:sz w:val="28"/>
          <w:szCs w:val="28"/>
          <w:lang w:eastAsia="ru-RU"/>
        </w:rPr>
      </w:pPr>
      <w:r w:rsidRPr="00CB7EFA">
        <w:rPr>
          <w:sz w:val="28"/>
          <w:szCs w:val="28"/>
          <w:lang w:eastAsia="ru-RU"/>
        </w:rPr>
        <w:t xml:space="preserve">1. </w:t>
      </w:r>
      <w:r w:rsidR="00D70D72" w:rsidRPr="00CB7EFA">
        <w:rPr>
          <w:sz w:val="28"/>
          <w:szCs w:val="28"/>
          <w:lang w:eastAsia="ru-RU"/>
        </w:rPr>
        <w:t>Перед выполнением каждого требования или задания проводится подробнейший инструктаж, сопровождаемый, где только можно, практической демонстрацией действий (яркий пример: построение на линейку, расчёт по порядку номеров,</w:t>
      </w:r>
      <w:r w:rsidRPr="00CB7EFA">
        <w:rPr>
          <w:sz w:val="28"/>
          <w:szCs w:val="28"/>
          <w:lang w:eastAsia="ru-RU"/>
        </w:rPr>
        <w:t xml:space="preserve"> </w:t>
      </w:r>
      <w:r w:rsidR="00D70D72" w:rsidRPr="00CB7EFA">
        <w:rPr>
          <w:sz w:val="28"/>
          <w:szCs w:val="28"/>
          <w:lang w:eastAsia="ru-RU"/>
        </w:rPr>
        <w:t>уборка класса в конце дня,). В младших отрядах воспитателям особенно важно обратить внимание малышей на последовательность действий, из которых слагается выполнение того или иного приема работы, и разобрать каждое действие в отдельности.</w:t>
      </w:r>
    </w:p>
    <w:p w14:paraId="047EE677" w14:textId="6642E77D" w:rsidR="00D70D72" w:rsidRPr="00CB7EFA" w:rsidRDefault="00A364C5" w:rsidP="00A364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</w:tabs>
        <w:spacing w:before="100" w:beforeAutospacing="1" w:after="24" w:line="360" w:lineRule="atLeast"/>
        <w:jc w:val="both"/>
        <w:rPr>
          <w:sz w:val="28"/>
          <w:szCs w:val="28"/>
          <w:lang w:eastAsia="ru-RU"/>
        </w:rPr>
      </w:pPr>
      <w:r w:rsidRPr="00CB7EFA">
        <w:rPr>
          <w:sz w:val="28"/>
          <w:szCs w:val="28"/>
          <w:lang w:eastAsia="ru-RU"/>
        </w:rPr>
        <w:t xml:space="preserve">2. </w:t>
      </w:r>
      <w:r w:rsidR="00D70D72" w:rsidRPr="00CB7EFA">
        <w:rPr>
          <w:sz w:val="28"/>
          <w:szCs w:val="28"/>
          <w:lang w:eastAsia="ru-RU"/>
        </w:rPr>
        <w:t>Практическое выполнение воспитатель контролирует и комментирует. Форма организации практического выполнения может быть разнообразной и зависеть от возраста детей.</w:t>
      </w:r>
    </w:p>
    <w:p w14:paraId="135C23E6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  Вторая стадия предполагает самостоятельное выполнение отдельных законченных заданий детьми, ранее выполнявшихся с помощью педагогов. Теперь воспитатели, не вмешиваясь в ход работы, только контролируют сам процесс, комментируя его выполнение (например, уборка классов дежурными, построение в определенное время на зарядку или на линейку, оформление отрядного уголка и т.д.). </w:t>
      </w:r>
    </w:p>
    <w:p w14:paraId="50D9D8AA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 Третья стадия предполагает включение отработанных действий в систему деятельности в отряде и в лагере. Теперь задания заключаются в том, что поручается не выполнение какого-то конкретного приема, а раздел работы и целом, где нужно самостоятельно принимать те или иные решения. Так педагоги-вожатые формируют в условиях творческой деятельности умение правильно выбирать нужные средства и приемы для решения возникающих задач.</w:t>
      </w:r>
    </w:p>
    <w:p w14:paraId="5059CEBE" w14:textId="77777777" w:rsidR="00D70D72" w:rsidRPr="00CB7EFA" w:rsidRDefault="00D70D72" w:rsidP="006812D9">
      <w:pPr>
        <w:pStyle w:val="afff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</w:t>
      </w:r>
      <w:r w:rsidRPr="00CB7EFA">
        <w:rPr>
          <w:rFonts w:ascii="Arial" w:hAnsi="Arial" w:cs="Arial"/>
          <w:sz w:val="28"/>
          <w:szCs w:val="28"/>
        </w:rPr>
        <w:t>.</w:t>
      </w:r>
      <w:r w:rsidRPr="00CB7EFA">
        <w:rPr>
          <w:sz w:val="28"/>
          <w:szCs w:val="28"/>
        </w:rPr>
        <w:t xml:space="preserve"> </w:t>
      </w:r>
      <w:r w:rsidRPr="00CB7EFA">
        <w:rPr>
          <w:rStyle w:val="c6"/>
          <w:sz w:val="28"/>
          <w:szCs w:val="28"/>
        </w:rPr>
        <w:t>В отряде необходимо вести работу по системе ЧТП и работу творческих групп с конкретным направлением, выбранным на сборе планирования отряда.</w:t>
      </w:r>
    </w:p>
    <w:p w14:paraId="205D38D3" w14:textId="77777777" w:rsidR="00D70D72" w:rsidRPr="00CB7EFA" w:rsidRDefault="00D70D72" w:rsidP="006812D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Style w:val="c6"/>
          <w:sz w:val="28"/>
          <w:szCs w:val="28"/>
        </w:rPr>
      </w:pPr>
      <w:r w:rsidRPr="00CB7EFA">
        <w:rPr>
          <w:rStyle w:val="c12"/>
          <w:b/>
          <w:bCs/>
          <w:sz w:val="28"/>
          <w:szCs w:val="28"/>
        </w:rPr>
        <w:t>ЧТП</w:t>
      </w:r>
      <w:r w:rsidRPr="00CB7EFA">
        <w:rPr>
          <w:rStyle w:val="c6"/>
          <w:b/>
          <w:bCs/>
          <w:sz w:val="28"/>
          <w:szCs w:val="28"/>
        </w:rPr>
        <w:t> или </w:t>
      </w:r>
      <w:r w:rsidRPr="00CB7EFA">
        <w:rPr>
          <w:rStyle w:val="c12"/>
          <w:b/>
          <w:bCs/>
          <w:sz w:val="28"/>
          <w:szCs w:val="28"/>
        </w:rPr>
        <w:t>чередование традиционных поручений</w:t>
      </w:r>
      <w:r w:rsidRPr="00CB7EFA">
        <w:rPr>
          <w:rStyle w:val="c6"/>
          <w:b/>
          <w:bCs/>
          <w:sz w:val="28"/>
          <w:szCs w:val="28"/>
        </w:rPr>
        <w:t>.</w:t>
      </w:r>
      <w:r w:rsidRPr="00CB7EFA">
        <w:rPr>
          <w:rStyle w:val="c6"/>
          <w:sz w:val="28"/>
          <w:szCs w:val="28"/>
        </w:rPr>
        <w:t xml:space="preserve"> В отряде есть дела, которые необходимо делать каждый день для организации жизни в лагере. Их можно распределять между </w:t>
      </w:r>
      <w:proofErr w:type="spellStart"/>
      <w:r w:rsidRPr="00CB7EFA">
        <w:rPr>
          <w:rStyle w:val="c6"/>
          <w:sz w:val="28"/>
          <w:szCs w:val="28"/>
        </w:rPr>
        <w:t>микроколлективами</w:t>
      </w:r>
      <w:proofErr w:type="spellEnd"/>
      <w:r w:rsidRPr="00CB7EFA">
        <w:rPr>
          <w:rStyle w:val="c6"/>
          <w:sz w:val="28"/>
          <w:szCs w:val="28"/>
        </w:rPr>
        <w:t>. Но выполнять одно и то же поручение детям скоро надоест. Лучше поручения чередовать, сохраняя состав групп постоянным. Чередуя поручения, подростки каждой группы в течение смены поработают по всем направлениям, научатся интересной самостоятельной организации своей повседневной деятельности под чутким руководством воспитателя.</w:t>
      </w:r>
    </w:p>
    <w:p w14:paraId="3359BC69" w14:textId="77777777" w:rsidR="00D70D72" w:rsidRPr="00CB7EFA" w:rsidRDefault="00D70D72" w:rsidP="006812D9">
      <w:pPr>
        <w:pStyle w:val="c2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sz w:val="28"/>
          <w:szCs w:val="28"/>
        </w:rPr>
      </w:pPr>
      <w:r w:rsidRPr="00CB7EFA">
        <w:rPr>
          <w:rStyle w:val="c6"/>
          <w:sz w:val="28"/>
          <w:szCs w:val="28"/>
        </w:rPr>
        <w:t>В отрядах организуется:</w:t>
      </w:r>
    </w:p>
    <w:p w14:paraId="149DE61C" w14:textId="77777777" w:rsidR="00D70D72" w:rsidRPr="00CB7EFA" w:rsidRDefault="00D70D72" w:rsidP="006812D9">
      <w:pPr>
        <w:pStyle w:val="aff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CB7EFA">
        <w:rPr>
          <w:sz w:val="28"/>
          <w:szCs w:val="28"/>
          <w:shd w:val="clear" w:color="auto" w:fill="FFFFFF"/>
        </w:rPr>
        <w:t>Дежурная группа </w:t>
      </w:r>
    </w:p>
    <w:p w14:paraId="08916B1C" w14:textId="77777777" w:rsidR="00D70D72" w:rsidRPr="00CB7EFA" w:rsidRDefault="00D70D72" w:rsidP="006812D9">
      <w:pPr>
        <w:pStyle w:val="aff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c12"/>
          <w:sz w:val="28"/>
          <w:szCs w:val="28"/>
          <w:shd w:val="clear" w:color="auto" w:fill="FFFFFF"/>
        </w:rPr>
      </w:pPr>
      <w:r w:rsidRPr="00CB7EFA">
        <w:rPr>
          <w:rStyle w:val="c12"/>
          <w:sz w:val="28"/>
          <w:szCs w:val="28"/>
          <w:shd w:val="clear" w:color="auto" w:fill="FFFFFF"/>
        </w:rPr>
        <w:lastRenderedPageBreak/>
        <w:t>Спортивная группа.</w:t>
      </w:r>
    </w:p>
    <w:p w14:paraId="4DC6C7B8" w14:textId="77777777" w:rsidR="00D70D72" w:rsidRPr="00CB7EFA" w:rsidRDefault="00D70D72" w:rsidP="006812D9">
      <w:pPr>
        <w:pStyle w:val="aff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c12"/>
          <w:sz w:val="28"/>
          <w:szCs w:val="28"/>
          <w:shd w:val="clear" w:color="auto" w:fill="FFFFFF"/>
        </w:rPr>
      </w:pPr>
      <w:r w:rsidRPr="00CB7EFA">
        <w:rPr>
          <w:rStyle w:val="c12"/>
          <w:sz w:val="28"/>
          <w:szCs w:val="28"/>
          <w:shd w:val="clear" w:color="auto" w:fill="FFFFFF"/>
        </w:rPr>
        <w:t>Оформительская группа.</w:t>
      </w:r>
    </w:p>
    <w:p w14:paraId="5DE8C0AC" w14:textId="77777777" w:rsidR="00D70D72" w:rsidRPr="00CB7EFA" w:rsidRDefault="00D70D72" w:rsidP="006812D9">
      <w:pPr>
        <w:pStyle w:val="aff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CB7EFA">
        <w:rPr>
          <w:sz w:val="28"/>
          <w:szCs w:val="28"/>
          <w:shd w:val="clear" w:color="auto" w:fill="FFFFFF"/>
        </w:rPr>
        <w:t>Информационная группа</w:t>
      </w:r>
    </w:p>
    <w:p w14:paraId="453476BA" w14:textId="77777777" w:rsidR="00D70D72" w:rsidRPr="00CB7EFA" w:rsidRDefault="00D70D72" w:rsidP="006812D9">
      <w:pPr>
        <w:pStyle w:val="afff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tLeast"/>
        <w:jc w:val="both"/>
        <w:rPr>
          <w:sz w:val="28"/>
          <w:szCs w:val="28"/>
          <w:shd w:val="clear" w:color="auto" w:fill="FFFFFF"/>
        </w:rPr>
      </w:pPr>
      <w:r w:rsidRPr="00CB7EFA">
        <w:rPr>
          <w:sz w:val="28"/>
          <w:szCs w:val="28"/>
          <w:shd w:val="clear" w:color="auto" w:fill="FFFFFF"/>
        </w:rPr>
        <w:t>Досуговая (игровая) группа</w:t>
      </w:r>
    </w:p>
    <w:p w14:paraId="08BB9B29" w14:textId="77777777" w:rsidR="00D70D72" w:rsidRPr="00CB7EFA" w:rsidRDefault="00D70D72" w:rsidP="006812D9">
      <w:pPr>
        <w:pStyle w:val="c4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B7EFA">
        <w:rPr>
          <w:rStyle w:val="c12"/>
          <w:sz w:val="28"/>
          <w:szCs w:val="28"/>
        </w:rPr>
        <w:t xml:space="preserve">      Чередуя поручения, ребята каждой группы в течение смены поработают по всем направлениям, научатся интересной самостоятельной организации своей повседневной жизни.</w:t>
      </w:r>
    </w:p>
    <w:p w14:paraId="203C225A" w14:textId="77777777" w:rsidR="00D70D72" w:rsidRPr="00CB7EFA" w:rsidRDefault="00D70D72" w:rsidP="006812D9">
      <w:pPr>
        <w:tabs>
          <w:tab w:val="left" w:pos="1550"/>
        </w:tabs>
        <w:ind w:right="1112"/>
        <w:jc w:val="both"/>
        <w:rPr>
          <w:sz w:val="28"/>
          <w:szCs w:val="28"/>
        </w:rPr>
      </w:pPr>
    </w:p>
    <w:p w14:paraId="3DFEA1D9" w14:textId="77777777" w:rsidR="00D70D72" w:rsidRPr="00CB7EFA" w:rsidRDefault="00D70D72" w:rsidP="006812D9">
      <w:pPr>
        <w:pStyle w:val="212"/>
        <w:spacing w:before="8"/>
      </w:pPr>
      <w:r w:rsidRPr="00CB7EFA">
        <w:t>Система</w:t>
      </w:r>
      <w:r w:rsidRPr="00CB7EFA">
        <w:rPr>
          <w:spacing w:val="-4"/>
        </w:rPr>
        <w:t xml:space="preserve"> </w:t>
      </w:r>
      <w:r w:rsidRPr="00CB7EFA">
        <w:t>мотивации</w:t>
      </w:r>
      <w:r w:rsidRPr="00CB7EFA">
        <w:rPr>
          <w:spacing w:val="-5"/>
        </w:rPr>
        <w:t xml:space="preserve"> </w:t>
      </w:r>
      <w:r w:rsidRPr="00CB7EFA">
        <w:t>и</w:t>
      </w:r>
      <w:r w:rsidRPr="00CB7EFA">
        <w:rPr>
          <w:spacing w:val="-4"/>
        </w:rPr>
        <w:t xml:space="preserve"> </w:t>
      </w:r>
      <w:r w:rsidRPr="00CB7EFA">
        <w:t>стимулирования</w:t>
      </w:r>
    </w:p>
    <w:p w14:paraId="6C93E2C9" w14:textId="0DD11D73" w:rsidR="00D70D72" w:rsidRPr="00CB7EFA" w:rsidRDefault="00D70D72" w:rsidP="006812D9">
      <w:pPr>
        <w:pStyle w:val="aff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В течение всей смены стимулируется личностное развитие и рост каждого ребёнка, посещающего летний оздоровительный лагерь с дневным пребыванием детей «Муравейник».</w:t>
      </w:r>
    </w:p>
    <w:p w14:paraId="00703AE0" w14:textId="77777777" w:rsidR="00D70D72" w:rsidRPr="00CB7EFA" w:rsidRDefault="00D70D72" w:rsidP="006812D9">
      <w:pPr>
        <w:pStyle w:val="aff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Ребята получают бонусы за активное участие в каждом виде деятельности, предложенном участникам смены. У всех есть выбор – проявлять себя в чём-то одном, или участвовать в нескольких направлениях. В зависимости от этого каждый ребёнок может достигнуть определённого звания по результатам окончания смены.</w:t>
      </w:r>
    </w:p>
    <w:p w14:paraId="6C8F4E9B" w14:textId="77777777" w:rsidR="00D70D72" w:rsidRPr="00CB7EFA" w:rsidRDefault="00D70D72" w:rsidP="006812D9">
      <w:pPr>
        <w:pStyle w:val="aff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За активное проявление себя в различной деятельности участник смены получает листик со своим именем определённого цвета. Таким образом, каждый отряд в течение смены собирает свое «дерево» достижений.</w:t>
      </w:r>
    </w:p>
    <w:p w14:paraId="50C78918" w14:textId="77777777" w:rsidR="00D70D72" w:rsidRPr="00CB7EFA" w:rsidRDefault="00D70D72" w:rsidP="006812D9">
      <w:pPr>
        <w:pStyle w:val="aff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     Самые успешные и активные «муравьишки» получают грамоты при подведении итогов по окончании смены, а тал же памятными подарками.</w:t>
      </w:r>
    </w:p>
    <w:p w14:paraId="11E33B9B" w14:textId="77777777" w:rsidR="00D70D72" w:rsidRPr="00CB7EFA" w:rsidRDefault="00D70D72" w:rsidP="006812D9">
      <w:pPr>
        <w:pStyle w:val="afff"/>
        <w:shd w:val="clear" w:color="auto" w:fill="FFFFFF"/>
        <w:spacing w:before="0" w:beforeAutospacing="0" w:after="0" w:afterAutospacing="0" w:line="315" w:lineRule="atLeast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Учёт листиков ведётся «наставниками муравьишек» (воспитателями), которые ежедневно осуществляют мониторинг достижений.</w:t>
      </w:r>
    </w:p>
    <w:p w14:paraId="557273A3" w14:textId="77777777" w:rsidR="00D70D72" w:rsidRPr="00CB7EFA" w:rsidRDefault="00D70D72" w:rsidP="006812D9">
      <w:pPr>
        <w:pStyle w:val="af"/>
        <w:ind w:left="842" w:right="1111" w:firstLine="566"/>
        <w:rPr>
          <w:sz w:val="28"/>
          <w:szCs w:val="28"/>
        </w:rPr>
      </w:pPr>
    </w:p>
    <w:p w14:paraId="22CB1540" w14:textId="77777777" w:rsidR="00D70D72" w:rsidRPr="00CB7EFA" w:rsidRDefault="00D70D72" w:rsidP="003A20F0">
      <w:pPr>
        <w:pStyle w:val="111"/>
        <w:spacing w:before="243"/>
        <w:jc w:val="center"/>
      </w:pPr>
      <w:bookmarkStart w:id="11" w:name="_bookmark6"/>
      <w:bookmarkEnd w:id="11"/>
      <w:r w:rsidRPr="00CB7EFA">
        <w:t>ПЛАНИРУЕМЫЕ</w:t>
      </w:r>
      <w:r w:rsidRPr="00CB7EFA">
        <w:rPr>
          <w:spacing w:val="-3"/>
        </w:rPr>
        <w:t xml:space="preserve"> </w:t>
      </w:r>
      <w:r w:rsidRPr="00CB7EFA">
        <w:t>РЕЗУЛЬТАТЫ</w:t>
      </w:r>
      <w:r w:rsidRPr="00CB7EFA">
        <w:rPr>
          <w:spacing w:val="-1"/>
        </w:rPr>
        <w:t xml:space="preserve"> </w:t>
      </w:r>
      <w:r w:rsidRPr="00CB7EFA">
        <w:t>И</w:t>
      </w:r>
      <w:r w:rsidRPr="00CB7EFA">
        <w:rPr>
          <w:spacing w:val="-3"/>
        </w:rPr>
        <w:t xml:space="preserve"> </w:t>
      </w:r>
      <w:r w:rsidRPr="00CB7EFA">
        <w:t>СПОСОБЫ ДИАГНОСТИКИ</w:t>
      </w:r>
    </w:p>
    <w:p w14:paraId="63FAF457" w14:textId="77777777" w:rsidR="00D70D72" w:rsidRPr="00CB7EFA" w:rsidRDefault="00D70D72" w:rsidP="006812D9">
      <w:pPr>
        <w:pStyle w:val="af"/>
        <w:spacing w:before="4"/>
        <w:rPr>
          <w:b/>
          <w:sz w:val="28"/>
          <w:szCs w:val="28"/>
        </w:rPr>
      </w:pPr>
    </w:p>
    <w:p w14:paraId="2D7CA15F" w14:textId="77777777" w:rsidR="00D70D72" w:rsidRPr="00CB7EFA" w:rsidRDefault="00D70D72" w:rsidP="00A364C5">
      <w:pPr>
        <w:spacing w:line="320" w:lineRule="exact"/>
        <w:jc w:val="center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>Ожидаемый</w:t>
      </w:r>
      <w:r w:rsidRPr="00CB7EFA">
        <w:rPr>
          <w:b/>
          <w:spacing w:val="-2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результат</w:t>
      </w:r>
    </w:p>
    <w:p w14:paraId="69455F7D" w14:textId="77777777" w:rsidR="00A364C5" w:rsidRPr="00CB7EFA" w:rsidRDefault="00D70D72" w:rsidP="003A20F0">
      <w:pPr>
        <w:pStyle w:val="af"/>
        <w:spacing w:line="321" w:lineRule="exact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>По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итогам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реализации</w:t>
      </w:r>
      <w:r w:rsidRPr="00CB7EFA">
        <w:rPr>
          <w:spacing w:val="-6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программы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дети</w:t>
      </w:r>
      <w:r w:rsidRPr="00CB7EFA">
        <w:rPr>
          <w:spacing w:val="-6"/>
          <w:sz w:val="28"/>
          <w:szCs w:val="28"/>
        </w:rPr>
        <w:t xml:space="preserve"> </w:t>
      </w:r>
      <w:r w:rsidRPr="00CB7EFA">
        <w:rPr>
          <w:sz w:val="28"/>
          <w:szCs w:val="28"/>
        </w:rPr>
        <w:t>будут</w:t>
      </w:r>
      <w:r w:rsidR="00A364C5" w:rsidRPr="00CB7EFA">
        <w:rPr>
          <w:sz w:val="28"/>
          <w:szCs w:val="28"/>
        </w:rPr>
        <w:t xml:space="preserve"> </w:t>
      </w:r>
    </w:p>
    <w:p w14:paraId="4FD32D8D" w14:textId="4740744F" w:rsidR="00D70D72" w:rsidRPr="00CB7EFA" w:rsidRDefault="00A364C5" w:rsidP="003A20F0">
      <w:pPr>
        <w:pStyle w:val="af"/>
        <w:numPr>
          <w:ilvl w:val="0"/>
          <w:numId w:val="22"/>
        </w:numPr>
        <w:spacing w:line="321" w:lineRule="exact"/>
        <w:rPr>
          <w:sz w:val="28"/>
          <w:szCs w:val="28"/>
        </w:rPr>
      </w:pPr>
      <w:r w:rsidRPr="00CB7EFA">
        <w:rPr>
          <w:sz w:val="28"/>
          <w:szCs w:val="28"/>
        </w:rPr>
        <w:t>З</w:t>
      </w:r>
      <w:r w:rsidR="00D70D72" w:rsidRPr="00CB7EFA">
        <w:rPr>
          <w:sz w:val="28"/>
          <w:szCs w:val="28"/>
        </w:rPr>
        <w:t>нать,</w:t>
      </w:r>
      <w:r w:rsidR="00D70D72" w:rsidRPr="00CB7EFA">
        <w:rPr>
          <w:spacing w:val="-2"/>
          <w:sz w:val="28"/>
          <w:szCs w:val="28"/>
        </w:rPr>
        <w:t xml:space="preserve"> </w:t>
      </w:r>
      <w:r w:rsidR="00D70D72" w:rsidRPr="00CB7EFA">
        <w:rPr>
          <w:sz w:val="28"/>
          <w:szCs w:val="28"/>
        </w:rPr>
        <w:t>понимать:</w:t>
      </w:r>
    </w:p>
    <w:p w14:paraId="738756FB" w14:textId="50670582" w:rsidR="00D70D72" w:rsidRPr="00CB7EFA" w:rsidRDefault="00A364C5" w:rsidP="003A20F0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 xml:space="preserve"> о    природе родного края, экологических проблемах;</w:t>
      </w:r>
    </w:p>
    <w:p w14:paraId="2A20D671" w14:textId="303C069A" w:rsidR="00D70D72" w:rsidRPr="00CB7EFA" w:rsidRDefault="00D70D72" w:rsidP="003A20F0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</w:t>
      </w:r>
      <w:r w:rsidR="00A364C5" w:rsidRPr="00CB7EFA">
        <w:rPr>
          <w:sz w:val="28"/>
          <w:szCs w:val="28"/>
        </w:rPr>
        <w:t xml:space="preserve">- </w:t>
      </w:r>
      <w:r w:rsidRPr="00CB7EFA">
        <w:rPr>
          <w:sz w:val="28"/>
          <w:szCs w:val="28"/>
        </w:rPr>
        <w:t>о правилах безопасности труда и личной гигиены при всех работах;</w:t>
      </w:r>
    </w:p>
    <w:p w14:paraId="48CF7F3F" w14:textId="763F7C53" w:rsidR="00D70D72" w:rsidRPr="00CB7EFA" w:rsidRDefault="00D70D72" w:rsidP="003A20F0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</w:t>
      </w:r>
      <w:r w:rsidR="00A364C5" w:rsidRPr="00CB7EFA">
        <w:rPr>
          <w:sz w:val="28"/>
          <w:szCs w:val="28"/>
        </w:rPr>
        <w:t xml:space="preserve">- </w:t>
      </w:r>
      <w:r w:rsidRPr="00CB7EFA">
        <w:rPr>
          <w:sz w:val="28"/>
          <w:szCs w:val="28"/>
        </w:rPr>
        <w:t>о месте и роли природы в жизни человека;</w:t>
      </w:r>
    </w:p>
    <w:p w14:paraId="5B5177B1" w14:textId="725ABE70" w:rsidR="00D70D72" w:rsidRPr="00CB7EFA" w:rsidRDefault="00D70D72" w:rsidP="003A20F0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 </w:t>
      </w:r>
      <w:r w:rsidR="00A364C5" w:rsidRPr="00CB7EFA">
        <w:rPr>
          <w:sz w:val="28"/>
          <w:szCs w:val="28"/>
        </w:rPr>
        <w:t xml:space="preserve">- </w:t>
      </w:r>
      <w:r w:rsidRPr="00CB7EFA">
        <w:rPr>
          <w:sz w:val="28"/>
          <w:szCs w:val="28"/>
        </w:rPr>
        <w:t xml:space="preserve">основы работы при составлении композиции, о формообразовании, о     </w:t>
      </w:r>
      <w:proofErr w:type="spellStart"/>
      <w:r w:rsidRPr="00CB7EFA">
        <w:rPr>
          <w:sz w:val="28"/>
          <w:szCs w:val="28"/>
        </w:rPr>
        <w:t>цветоведении</w:t>
      </w:r>
      <w:proofErr w:type="spellEnd"/>
      <w:r w:rsidRPr="00CB7EFA">
        <w:rPr>
          <w:sz w:val="28"/>
          <w:szCs w:val="28"/>
        </w:rPr>
        <w:t>;</w:t>
      </w:r>
    </w:p>
    <w:p w14:paraId="5F69990A" w14:textId="77777777" w:rsidR="00D70D72" w:rsidRPr="00CB7EFA" w:rsidRDefault="00D70D72" w:rsidP="006812D9">
      <w:pPr>
        <w:pStyle w:val="aff5"/>
        <w:tabs>
          <w:tab w:val="left" w:pos="2269"/>
          <w:tab w:val="left" w:pos="2270"/>
        </w:tabs>
        <w:spacing w:line="342" w:lineRule="exact"/>
        <w:ind w:left="227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121095E" w14:textId="77777777" w:rsidR="00D70D72" w:rsidRPr="00CB7EFA" w:rsidRDefault="00D70D72" w:rsidP="00A364C5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Уметь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:</w:t>
      </w:r>
    </w:p>
    <w:p w14:paraId="1B715B34" w14:textId="09C98BDE" w:rsidR="00D70D72" w:rsidRPr="00CB7EFA" w:rsidRDefault="00A364C5" w:rsidP="00A364C5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работать нужными инструментами и приспособлениями;</w:t>
      </w:r>
    </w:p>
    <w:p w14:paraId="66C49DB3" w14:textId="7E5D8DB0" w:rsidR="00D70D72" w:rsidRPr="00CB7EFA" w:rsidRDefault="00A364C5" w:rsidP="00A364C5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применять на практике полученные знания;</w:t>
      </w:r>
    </w:p>
    <w:p w14:paraId="1FE2C4A1" w14:textId="4D353FED" w:rsidR="00D70D72" w:rsidRPr="00CB7EFA" w:rsidRDefault="00A364C5" w:rsidP="00A364C5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работать над творческими проектами;</w:t>
      </w:r>
    </w:p>
    <w:p w14:paraId="599E1DD8" w14:textId="1A8895DA" w:rsidR="00D70D72" w:rsidRPr="00CB7EFA" w:rsidRDefault="00A364C5" w:rsidP="00A364C5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владеть навыками экологического туризма;</w:t>
      </w:r>
    </w:p>
    <w:p w14:paraId="21EBBAA4" w14:textId="0DF60E19" w:rsidR="00D70D72" w:rsidRPr="00CB7EFA" w:rsidRDefault="00A364C5" w:rsidP="00A364C5">
      <w:pPr>
        <w:pStyle w:val="1c"/>
        <w:shd w:val="clear" w:color="auto" w:fill="FFFFFF"/>
        <w:spacing w:before="0" w:after="0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выбирать подходящий материал для изделия;</w:t>
      </w:r>
    </w:p>
    <w:p w14:paraId="6B63F0E1" w14:textId="77777777" w:rsidR="00D70D72" w:rsidRPr="00CB7EFA" w:rsidRDefault="00D70D72" w:rsidP="006812D9">
      <w:pPr>
        <w:pStyle w:val="aff5"/>
        <w:tabs>
          <w:tab w:val="left" w:pos="2269"/>
          <w:tab w:val="left" w:pos="2270"/>
        </w:tabs>
        <w:spacing w:line="342" w:lineRule="exact"/>
        <w:ind w:left="2270"/>
        <w:jc w:val="both"/>
        <w:rPr>
          <w:sz w:val="28"/>
          <w:szCs w:val="28"/>
          <w:lang w:val="ru-RU"/>
        </w:rPr>
      </w:pPr>
    </w:p>
    <w:p w14:paraId="39735142" w14:textId="77777777" w:rsidR="00FC51AA" w:rsidRPr="00CB7EFA" w:rsidRDefault="00FC51AA" w:rsidP="006812D9">
      <w:pPr>
        <w:pStyle w:val="aff5"/>
        <w:tabs>
          <w:tab w:val="left" w:pos="2269"/>
          <w:tab w:val="left" w:pos="2270"/>
        </w:tabs>
        <w:spacing w:line="342" w:lineRule="exact"/>
        <w:ind w:left="2270"/>
        <w:jc w:val="both"/>
        <w:rPr>
          <w:sz w:val="28"/>
          <w:szCs w:val="28"/>
          <w:lang w:val="ru-RU"/>
        </w:rPr>
      </w:pPr>
    </w:p>
    <w:p w14:paraId="741CD6A1" w14:textId="77777777" w:rsidR="00D70D72" w:rsidRPr="00CB7EFA" w:rsidRDefault="00D70D72" w:rsidP="00BE333A">
      <w:pPr>
        <w:pStyle w:val="aff5"/>
        <w:numPr>
          <w:ilvl w:val="0"/>
          <w:numId w:val="22"/>
        </w:numPr>
        <w:tabs>
          <w:tab w:val="left" w:pos="2269"/>
          <w:tab w:val="left" w:pos="2270"/>
        </w:tabs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sz w:val="28"/>
          <w:szCs w:val="28"/>
        </w:rPr>
        <w:lastRenderedPageBreak/>
        <w:t>Обладать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:</w:t>
      </w:r>
    </w:p>
    <w:p w14:paraId="1162D81A" w14:textId="2543D713" w:rsidR="00D70D72" w:rsidRPr="00CB7EFA" w:rsidRDefault="00BE333A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</w:t>
      </w:r>
      <w:r w:rsidR="00D70D72" w:rsidRPr="00CB7EFA">
        <w:rPr>
          <w:rFonts w:cs="Times New Roman"/>
          <w:sz w:val="28"/>
          <w:szCs w:val="28"/>
        </w:rPr>
        <w:t xml:space="preserve">культурой общения и поведения в социуме; </w:t>
      </w:r>
    </w:p>
    <w:p w14:paraId="1809096E" w14:textId="035959F1" w:rsidR="00D70D72" w:rsidRPr="00CB7EFA" w:rsidRDefault="00BE333A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</w:t>
      </w:r>
      <w:r w:rsidR="00D70D72" w:rsidRPr="00CB7EFA">
        <w:rPr>
          <w:rFonts w:cs="Times New Roman"/>
          <w:sz w:val="28"/>
          <w:szCs w:val="28"/>
        </w:rPr>
        <w:t>культурой поведения в природе;</w:t>
      </w:r>
    </w:p>
    <w:p w14:paraId="2DBB8C57" w14:textId="77777777" w:rsidR="00D70D72" w:rsidRPr="00CB7EFA" w:rsidRDefault="00D70D72" w:rsidP="00BE333A">
      <w:pPr>
        <w:pStyle w:val="aff5"/>
        <w:numPr>
          <w:ilvl w:val="0"/>
          <w:numId w:val="22"/>
        </w:numPr>
        <w:tabs>
          <w:tab w:val="left" w:pos="2269"/>
          <w:tab w:val="left" w:pos="2270"/>
        </w:tabs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7EFA">
        <w:rPr>
          <w:rFonts w:ascii="Times New Roman" w:hAnsi="Times New Roman" w:cs="Times New Roman"/>
          <w:sz w:val="28"/>
          <w:szCs w:val="28"/>
        </w:rPr>
        <w:t>Освоить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:</w:t>
      </w:r>
    </w:p>
    <w:p w14:paraId="0F03B51C" w14:textId="3C57CD70" w:rsidR="00D70D72" w:rsidRPr="00CB7EFA" w:rsidRDefault="00BE333A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</w:t>
      </w:r>
      <w:r w:rsidR="00D70D72" w:rsidRPr="00CB7EFA">
        <w:rPr>
          <w:rFonts w:cs="Times New Roman"/>
          <w:sz w:val="28"/>
          <w:szCs w:val="28"/>
        </w:rPr>
        <w:t>навыки здорового образа жизни;</w:t>
      </w:r>
    </w:p>
    <w:p w14:paraId="1C479BEF" w14:textId="7DE701FE" w:rsidR="00D70D72" w:rsidRPr="00CB7EFA" w:rsidRDefault="00BE333A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cs="Times New Roman"/>
          <w:sz w:val="28"/>
          <w:szCs w:val="28"/>
        </w:rPr>
      </w:pPr>
      <w:r w:rsidRPr="00CB7EFA">
        <w:rPr>
          <w:rFonts w:cs="Times New Roman"/>
          <w:sz w:val="28"/>
          <w:szCs w:val="28"/>
        </w:rPr>
        <w:t xml:space="preserve">- </w:t>
      </w:r>
      <w:r w:rsidR="00D70D72" w:rsidRPr="00CB7EFA">
        <w:rPr>
          <w:rFonts w:cs="Times New Roman"/>
          <w:sz w:val="28"/>
          <w:szCs w:val="28"/>
        </w:rPr>
        <w:t>опыт общения со сверстниками в новых для них условиях;</w:t>
      </w:r>
    </w:p>
    <w:p w14:paraId="0235F279" w14:textId="2648169D" w:rsidR="00D70D72" w:rsidRPr="00CB7EFA" w:rsidRDefault="00BE333A" w:rsidP="00BE333A">
      <w:pPr>
        <w:pStyle w:val="aff5"/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2269"/>
          <w:tab w:val="left" w:pos="2270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С</w:t>
      </w:r>
      <w:r w:rsidR="00D70D72" w:rsidRPr="00CB7EFA">
        <w:rPr>
          <w:rFonts w:ascii="Times New Roman" w:hAnsi="Times New Roman" w:cs="Times New Roman"/>
          <w:sz w:val="28"/>
          <w:szCs w:val="28"/>
        </w:rPr>
        <w:t>пособны:</w:t>
      </w:r>
    </w:p>
    <w:p w14:paraId="6AA3CCD8" w14:textId="34EC814B" w:rsidR="00D70D72" w:rsidRPr="00CB7EFA" w:rsidRDefault="00D70D72" w:rsidP="00BE333A">
      <w:pPr>
        <w:pStyle w:val="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5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 xml:space="preserve"> </w:t>
      </w:r>
      <w:r w:rsidR="00BE333A" w:rsidRPr="00CB7EFA">
        <w:rPr>
          <w:sz w:val="28"/>
          <w:szCs w:val="28"/>
        </w:rPr>
        <w:t xml:space="preserve">- </w:t>
      </w:r>
      <w:r w:rsidRPr="00CB7EFA">
        <w:rPr>
          <w:sz w:val="28"/>
          <w:szCs w:val="28"/>
        </w:rPr>
        <w:t>уметь любоваться красотой и изяществом природы;</w:t>
      </w:r>
    </w:p>
    <w:p w14:paraId="28F65FDA" w14:textId="6E14A291" w:rsidR="00D70D72" w:rsidRPr="00CB7EFA" w:rsidRDefault="00BE333A" w:rsidP="00BE333A">
      <w:pPr>
        <w:pStyle w:val="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5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быть ответственными за свои поступки;</w:t>
      </w:r>
    </w:p>
    <w:p w14:paraId="0EC7EF76" w14:textId="24B9DE8F" w:rsidR="00D70D72" w:rsidRPr="00CB7EFA" w:rsidRDefault="00BE333A" w:rsidP="00BE333A">
      <w:pPr>
        <w:pStyle w:val="af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autoSpaceDE w:val="0"/>
        <w:autoSpaceDN w:val="0"/>
        <w:spacing w:before="5"/>
        <w:ind w:firstLine="0"/>
        <w:rPr>
          <w:sz w:val="28"/>
          <w:szCs w:val="28"/>
        </w:rPr>
      </w:pPr>
      <w:r w:rsidRPr="00CB7EFA">
        <w:rPr>
          <w:sz w:val="28"/>
          <w:szCs w:val="28"/>
        </w:rPr>
        <w:t xml:space="preserve">- </w:t>
      </w:r>
      <w:r w:rsidR="00D70D72" w:rsidRPr="00CB7EFA">
        <w:rPr>
          <w:sz w:val="28"/>
          <w:szCs w:val="28"/>
        </w:rPr>
        <w:t>осуществлять контроль своего поведения и поведения других по охране природы;</w:t>
      </w:r>
    </w:p>
    <w:p w14:paraId="273A3D5D" w14:textId="77777777" w:rsidR="00D70D72" w:rsidRPr="00CB7EFA" w:rsidRDefault="00D70D72" w:rsidP="006812D9">
      <w:pPr>
        <w:pStyle w:val="aff5"/>
        <w:tabs>
          <w:tab w:val="left" w:pos="2269"/>
          <w:tab w:val="left" w:pos="2270"/>
        </w:tabs>
        <w:spacing w:line="342" w:lineRule="exact"/>
        <w:ind w:left="2270"/>
        <w:jc w:val="both"/>
        <w:rPr>
          <w:sz w:val="28"/>
          <w:szCs w:val="28"/>
          <w:lang w:val="ru-RU"/>
        </w:rPr>
      </w:pPr>
    </w:p>
    <w:p w14:paraId="0C6A8C05" w14:textId="77777777" w:rsidR="00D70D72" w:rsidRPr="00CB7EFA" w:rsidRDefault="00D70D72" w:rsidP="006812D9">
      <w:pPr>
        <w:pStyle w:val="111"/>
        <w:spacing w:before="72" w:line="321" w:lineRule="exact"/>
        <w:ind w:left="3828"/>
      </w:pPr>
      <w:r w:rsidRPr="00CB7EFA">
        <w:t>Способы</w:t>
      </w:r>
      <w:r w:rsidRPr="00CB7EFA">
        <w:rPr>
          <w:spacing w:val="-5"/>
        </w:rPr>
        <w:t xml:space="preserve"> </w:t>
      </w:r>
      <w:r w:rsidRPr="00CB7EFA">
        <w:t>диагностики</w:t>
      </w:r>
    </w:p>
    <w:p w14:paraId="6E8A5668" w14:textId="77777777" w:rsidR="00D70D72" w:rsidRPr="00CB7EFA" w:rsidRDefault="00D70D72" w:rsidP="006812D9">
      <w:pPr>
        <w:pStyle w:val="af"/>
        <w:spacing w:after="5"/>
        <w:ind w:left="842" w:right="1109" w:firstLine="566"/>
        <w:rPr>
          <w:sz w:val="28"/>
          <w:szCs w:val="28"/>
        </w:rPr>
      </w:pPr>
    </w:p>
    <w:tbl>
      <w:tblPr>
        <w:tblStyle w:val="TableNormal"/>
        <w:tblW w:w="989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945"/>
        <w:gridCol w:w="4002"/>
      </w:tblGrid>
      <w:tr w:rsidR="00CB7EFA" w:rsidRPr="00CB7EFA" w14:paraId="7FFC8DDF" w14:textId="77777777" w:rsidTr="003A20F0">
        <w:trPr>
          <w:trHeight w:val="645"/>
        </w:trPr>
        <w:tc>
          <w:tcPr>
            <w:tcW w:w="2943" w:type="dxa"/>
          </w:tcPr>
          <w:p w14:paraId="4C21D5A2" w14:textId="77777777" w:rsidR="00D70D72" w:rsidRPr="00CB7EFA" w:rsidRDefault="00D70D72" w:rsidP="006812D9">
            <w:pPr>
              <w:pStyle w:val="TableParagraph"/>
              <w:spacing w:line="322" w:lineRule="exact"/>
              <w:ind w:left="844" w:right="664" w:hanging="15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Ожидаемый</w:t>
            </w:r>
            <w:proofErr w:type="spellEnd"/>
            <w:r w:rsidRPr="00CB7EFA">
              <w:rPr>
                <w:rFonts w:ascii="Times New Roman" w:hAnsi="Times New Roman"/>
                <w:b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2945" w:type="dxa"/>
          </w:tcPr>
          <w:p w14:paraId="490D7973" w14:textId="77777777" w:rsidR="00D70D72" w:rsidRPr="00CB7EFA" w:rsidRDefault="00D70D72" w:rsidP="006812D9">
            <w:pPr>
              <w:pStyle w:val="TableParagraph"/>
              <w:spacing w:line="320" w:lineRule="exact"/>
              <w:ind w:left="35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  <w:proofErr w:type="spellEnd"/>
            <w:r w:rsidRPr="00CB7EFA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оценки</w:t>
            </w:r>
            <w:proofErr w:type="spellEnd"/>
          </w:p>
        </w:tc>
        <w:tc>
          <w:tcPr>
            <w:tcW w:w="4002" w:type="dxa"/>
          </w:tcPr>
          <w:p w14:paraId="24F90333" w14:textId="77777777" w:rsidR="00D70D72" w:rsidRPr="00CB7EFA" w:rsidRDefault="00D70D72" w:rsidP="006812D9">
            <w:pPr>
              <w:pStyle w:val="TableParagraph"/>
              <w:spacing w:line="320" w:lineRule="exact"/>
              <w:ind w:left="59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Способы</w:t>
            </w:r>
            <w:proofErr w:type="spellEnd"/>
            <w:r w:rsidRPr="00CB7EFA">
              <w:rPr>
                <w:rFonts w:ascii="Times New Roman" w:hAnsi="Times New Roman"/>
                <w:b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диагностики</w:t>
            </w:r>
            <w:proofErr w:type="spellEnd"/>
          </w:p>
        </w:tc>
      </w:tr>
      <w:tr w:rsidR="00CB7EFA" w:rsidRPr="00CB7EFA" w14:paraId="2F82B2E4" w14:textId="77777777" w:rsidTr="003A20F0">
        <w:trPr>
          <w:trHeight w:val="1609"/>
        </w:trPr>
        <w:tc>
          <w:tcPr>
            <w:tcW w:w="2943" w:type="dxa"/>
          </w:tcPr>
          <w:p w14:paraId="16DB95C1" w14:textId="77777777" w:rsidR="00D70D72" w:rsidRPr="00CB7EFA" w:rsidRDefault="00D70D72" w:rsidP="006812D9">
            <w:pPr>
              <w:pStyle w:val="TableParagraph"/>
              <w:ind w:left="107" w:right="5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Активное участие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детей в творческих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программах.</w:t>
            </w:r>
          </w:p>
        </w:tc>
        <w:tc>
          <w:tcPr>
            <w:tcW w:w="2945" w:type="dxa"/>
          </w:tcPr>
          <w:p w14:paraId="010CDCC4" w14:textId="77777777" w:rsidR="00D70D72" w:rsidRPr="00CB7EFA" w:rsidRDefault="00D70D72" w:rsidP="006812D9">
            <w:pPr>
              <w:pStyle w:val="TableParagraph"/>
              <w:tabs>
                <w:tab w:val="left" w:pos="2100"/>
                <w:tab w:val="left" w:pos="2701"/>
              </w:tabs>
              <w:ind w:left="107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Степень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включенности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B7EFA">
              <w:rPr>
                <w:rFonts w:ascii="Times New Roman" w:hAnsi="Times New Roman"/>
                <w:spacing w:val="-2"/>
                <w:sz w:val="28"/>
                <w:szCs w:val="28"/>
                <w:lang w:val="ru-RU"/>
              </w:rPr>
              <w:t>в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активную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жизнь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лагеря.</w:t>
            </w:r>
          </w:p>
        </w:tc>
        <w:tc>
          <w:tcPr>
            <w:tcW w:w="4002" w:type="dxa"/>
          </w:tcPr>
          <w:p w14:paraId="657E01E6" w14:textId="77777777" w:rsidR="00D70D72" w:rsidRPr="00CB7EFA" w:rsidRDefault="00D70D72" w:rsidP="006812D9">
            <w:pPr>
              <w:pStyle w:val="TableParagraph"/>
              <w:ind w:left="105" w:right="3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Методика изучения удовлетворенности детьми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 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жизнью в лагере</w:t>
            </w:r>
          </w:p>
          <w:p w14:paraId="2E1BC553" w14:textId="77777777" w:rsidR="00D70D72" w:rsidRPr="00CB7EFA" w:rsidRDefault="00D70D72" w:rsidP="006812D9">
            <w:pPr>
              <w:pStyle w:val="TableParagraph"/>
              <w:ind w:left="105" w:right="3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(разработана доцентом А.А. Андреевым)</w:t>
            </w:r>
          </w:p>
          <w:p w14:paraId="7A6DCE40" w14:textId="77777777" w:rsidR="00D70D72" w:rsidRPr="00CB7EFA" w:rsidRDefault="00D70D72" w:rsidP="006812D9">
            <w:pPr>
              <w:pStyle w:val="TableParagraph"/>
              <w:ind w:left="105" w:right="38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Наблюдение. Диагностика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активности 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заинтересованности</w:t>
            </w:r>
            <w:r w:rsidRPr="00CB7EFA">
              <w:rPr>
                <w:rFonts w:ascii="Times New Roman" w:hAnsi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детей</w:t>
            </w:r>
            <w:r w:rsidRPr="00CB7EFA">
              <w:rPr>
                <w:rFonts w:ascii="Times New Roman" w:hAnsi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методике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САНЖУ</w:t>
            </w:r>
          </w:p>
          <w:p w14:paraId="618E69EE" w14:textId="77777777" w:rsidR="00D70D72" w:rsidRPr="00CB7EFA" w:rsidRDefault="00D70D72" w:rsidP="006812D9">
            <w:pPr>
              <w:pStyle w:val="TableParagraph"/>
              <w:spacing w:line="308" w:lineRule="exact"/>
              <w:ind w:left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Максимова</w:t>
            </w:r>
            <w:proofErr w:type="spellEnd"/>
            <w:r w:rsidRPr="00CB7EF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Е.К.).</w:t>
            </w:r>
          </w:p>
        </w:tc>
      </w:tr>
      <w:tr w:rsidR="00D70D72" w:rsidRPr="00CB7EFA" w14:paraId="6B481BF8" w14:textId="77777777" w:rsidTr="003A20F0">
        <w:trPr>
          <w:trHeight w:val="3542"/>
        </w:trPr>
        <w:tc>
          <w:tcPr>
            <w:tcW w:w="2943" w:type="dxa"/>
          </w:tcPr>
          <w:p w14:paraId="4415B017" w14:textId="77777777" w:rsidR="00D70D72" w:rsidRPr="00CB7EFA" w:rsidRDefault="00D70D72" w:rsidP="006812D9">
            <w:pPr>
              <w:pStyle w:val="TableParagraph"/>
              <w:ind w:left="107" w:right="11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Повышение</w:t>
            </w:r>
            <w:r w:rsidRPr="00CB7EFA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интереса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к физическим 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спортивным занятиям.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Повышение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ответственного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отношения к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собственному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здоровью.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Улучшение</w:t>
            </w:r>
            <w:proofErr w:type="spellEnd"/>
            <w:r w:rsidRPr="00CB7EFA">
              <w:rPr>
                <w:rFonts w:ascii="Times New Roman" w:hAnsi="Times New Roman"/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физических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функциональных</w:t>
            </w:r>
            <w:proofErr w:type="spellEnd"/>
          </w:p>
          <w:p w14:paraId="0F114557" w14:textId="77777777" w:rsidR="00D70D72" w:rsidRPr="00CB7EFA" w:rsidRDefault="00D70D72" w:rsidP="006812D9">
            <w:pPr>
              <w:pStyle w:val="TableParagraph"/>
              <w:spacing w:line="308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показателей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14:paraId="249DCC0F" w14:textId="77777777" w:rsidR="00D70D72" w:rsidRPr="00CB7EFA" w:rsidRDefault="00D70D72" w:rsidP="006812D9">
            <w:pPr>
              <w:pStyle w:val="TableParagraph"/>
              <w:ind w:left="107" w:right="9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Активность</w:t>
            </w:r>
            <w:r w:rsidRPr="00CB7EFA">
              <w:rPr>
                <w:rFonts w:ascii="Times New Roman" w:hAnsi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участия</w:t>
            </w:r>
            <w:r w:rsidRPr="00CB7EFA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спортивных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мероприятиях.</w:t>
            </w:r>
          </w:p>
          <w:p w14:paraId="54AA30CB" w14:textId="77777777" w:rsidR="00D70D72" w:rsidRPr="00CB7EFA" w:rsidRDefault="00D70D72" w:rsidP="006812D9">
            <w:pPr>
              <w:pStyle w:val="TableParagraph"/>
              <w:tabs>
                <w:tab w:val="left" w:pos="2699"/>
              </w:tabs>
              <w:spacing w:line="322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Мотивация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к</w:t>
            </w:r>
          </w:p>
          <w:p w14:paraId="201EB151" w14:textId="77777777" w:rsidR="00D70D72" w:rsidRPr="00CB7EFA" w:rsidRDefault="00D70D72" w:rsidP="006812D9">
            <w:pPr>
              <w:pStyle w:val="TableParagraph"/>
              <w:tabs>
                <w:tab w:val="left" w:pos="2037"/>
              </w:tabs>
              <w:ind w:left="107" w:right="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здоровому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образу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жизни.</w:t>
            </w:r>
          </w:p>
        </w:tc>
        <w:tc>
          <w:tcPr>
            <w:tcW w:w="4002" w:type="dxa"/>
          </w:tcPr>
          <w:p w14:paraId="54853489" w14:textId="77777777" w:rsidR="00D70D72" w:rsidRPr="00CB7EFA" w:rsidRDefault="00D70D72" w:rsidP="006812D9">
            <w:pPr>
              <w:pStyle w:val="TableParagraph"/>
              <w:ind w:left="105" w:right="6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Спортивные соревнования.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Турнирные</w:t>
            </w:r>
            <w:r w:rsidRPr="00CB7EFA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таблицы.</w:t>
            </w:r>
          </w:p>
          <w:p w14:paraId="153D49E2" w14:textId="77777777" w:rsidR="00D70D72" w:rsidRPr="00CB7EFA" w:rsidRDefault="00D70D72" w:rsidP="006812D9">
            <w:pPr>
              <w:pStyle w:val="TableParagraph"/>
              <w:spacing w:line="242" w:lineRule="auto"/>
              <w:ind w:left="105" w:right="93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Результаты, отмеченные</w:t>
            </w:r>
            <w:r w:rsidRPr="00CB7EFA">
              <w:rPr>
                <w:rFonts w:ascii="Times New Roman" w:hAnsi="Times New Roman"/>
                <w:spacing w:val="-68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инструктором.</w:t>
            </w:r>
          </w:p>
        </w:tc>
      </w:tr>
    </w:tbl>
    <w:p w14:paraId="4865F420" w14:textId="77777777" w:rsidR="00D70D72" w:rsidRPr="00CB7EFA" w:rsidRDefault="00D70D72" w:rsidP="006812D9">
      <w:pPr>
        <w:spacing w:line="322" w:lineRule="exact"/>
        <w:jc w:val="both"/>
        <w:rPr>
          <w:sz w:val="28"/>
          <w:szCs w:val="28"/>
        </w:rPr>
        <w:sectPr w:rsidR="00D70D72" w:rsidRPr="00CB7EFA" w:rsidSect="003A20F0">
          <w:pgSz w:w="11910" w:h="16840"/>
          <w:pgMar w:top="1040" w:right="1420" w:bottom="709" w:left="1418" w:header="0" w:footer="976" w:gutter="0"/>
          <w:cols w:space="720"/>
        </w:sectPr>
      </w:pPr>
    </w:p>
    <w:p w14:paraId="6D8DAFDF" w14:textId="77777777" w:rsidR="00D70D72" w:rsidRPr="00CB7EFA" w:rsidRDefault="00D70D72" w:rsidP="00BE333A">
      <w:pPr>
        <w:pStyle w:val="111"/>
        <w:spacing w:before="89"/>
        <w:ind w:right="270"/>
        <w:jc w:val="center"/>
      </w:pPr>
      <w:bookmarkStart w:id="12" w:name="_bookmark7"/>
      <w:bookmarkEnd w:id="12"/>
      <w:r w:rsidRPr="00CB7EFA">
        <w:lastRenderedPageBreak/>
        <w:t>УСЛОВИЯ</w:t>
      </w:r>
      <w:r w:rsidRPr="00CB7EFA">
        <w:rPr>
          <w:spacing w:val="-8"/>
        </w:rPr>
        <w:t xml:space="preserve"> </w:t>
      </w:r>
      <w:r w:rsidRPr="00CB7EFA">
        <w:t>РЕАЛИЗАЦИИ</w:t>
      </w:r>
      <w:r w:rsidRPr="00CB7EFA">
        <w:rPr>
          <w:spacing w:val="-5"/>
        </w:rPr>
        <w:t xml:space="preserve"> </w:t>
      </w:r>
      <w:r w:rsidRPr="00CB7EFA">
        <w:t>ПРОГРАММЫ</w:t>
      </w:r>
    </w:p>
    <w:p w14:paraId="6FA0FDB0" w14:textId="77777777" w:rsidR="00D70D72" w:rsidRPr="00CB7EFA" w:rsidRDefault="00D70D72" w:rsidP="006812D9">
      <w:pPr>
        <w:pStyle w:val="af"/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776"/>
      </w:tblGrid>
      <w:tr w:rsidR="00CB7EFA" w:rsidRPr="00CB7EFA" w14:paraId="4F2ED920" w14:textId="77777777" w:rsidTr="00D70D72">
        <w:trPr>
          <w:trHeight w:val="323"/>
        </w:trPr>
        <w:tc>
          <w:tcPr>
            <w:tcW w:w="2405" w:type="dxa"/>
          </w:tcPr>
          <w:p w14:paraId="0E313690" w14:textId="77777777" w:rsidR="00D70D72" w:rsidRPr="00CB7EFA" w:rsidRDefault="00D70D72" w:rsidP="006812D9">
            <w:pPr>
              <w:pStyle w:val="TableParagraph"/>
              <w:spacing w:line="304" w:lineRule="exact"/>
              <w:ind w:left="4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i/>
                <w:sz w:val="28"/>
                <w:szCs w:val="28"/>
              </w:rPr>
              <w:t>Вид</w:t>
            </w:r>
            <w:proofErr w:type="spellEnd"/>
            <w:r w:rsidRPr="00CB7EFA">
              <w:rPr>
                <w:rFonts w:ascii="Times New Roman" w:hAnsi="Times New Roman"/>
                <w:b/>
                <w:i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i/>
                <w:sz w:val="28"/>
                <w:szCs w:val="28"/>
              </w:rPr>
              <w:t>ресурса</w:t>
            </w:r>
            <w:proofErr w:type="spellEnd"/>
          </w:p>
        </w:tc>
        <w:tc>
          <w:tcPr>
            <w:tcW w:w="6776" w:type="dxa"/>
          </w:tcPr>
          <w:p w14:paraId="1106DBE7" w14:textId="77777777" w:rsidR="00D70D72" w:rsidRPr="00CB7EFA" w:rsidRDefault="00D70D72" w:rsidP="006812D9">
            <w:pPr>
              <w:pStyle w:val="TableParagraph"/>
              <w:spacing w:line="304" w:lineRule="exact"/>
              <w:ind w:left="2184" w:right="2176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i/>
                <w:sz w:val="28"/>
                <w:szCs w:val="28"/>
              </w:rPr>
              <w:t>Форма</w:t>
            </w:r>
            <w:proofErr w:type="spellEnd"/>
            <w:r w:rsidRPr="00CB7EFA">
              <w:rPr>
                <w:rFonts w:ascii="Times New Roman" w:hAnsi="Times New Roman"/>
                <w:b/>
                <w:i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b/>
                <w:i/>
                <w:sz w:val="28"/>
                <w:szCs w:val="28"/>
              </w:rPr>
              <w:t>выражения</w:t>
            </w:r>
            <w:proofErr w:type="spellEnd"/>
          </w:p>
        </w:tc>
      </w:tr>
      <w:tr w:rsidR="00CB7EFA" w:rsidRPr="00CB7EFA" w14:paraId="70BB21E7" w14:textId="77777777" w:rsidTr="00D70D72">
        <w:trPr>
          <w:trHeight w:val="1285"/>
        </w:trPr>
        <w:tc>
          <w:tcPr>
            <w:tcW w:w="2405" w:type="dxa"/>
          </w:tcPr>
          <w:p w14:paraId="534C80E8" w14:textId="77777777" w:rsidR="00D70D72" w:rsidRPr="00CB7EFA" w:rsidRDefault="00D70D72" w:rsidP="006812D9">
            <w:pPr>
              <w:pStyle w:val="TableParagraph"/>
              <w:ind w:left="107" w:right="108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6" w:type="dxa"/>
          </w:tcPr>
          <w:p w14:paraId="38FA2DC8" w14:textId="77777777" w:rsidR="00D70D72" w:rsidRPr="00CB7EFA" w:rsidRDefault="00D70D72" w:rsidP="006812D9">
            <w:pPr>
              <w:pStyle w:val="TableParagraph"/>
              <w:spacing w:line="322" w:lineRule="exact"/>
              <w:ind w:left="108" w:right="5102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Цветные карандаши, фломастеры, краски, кисти, мелки, ватман, бумага для рисования</w:t>
            </w:r>
          </w:p>
        </w:tc>
      </w:tr>
      <w:tr w:rsidR="00CB7EFA" w:rsidRPr="00CB7EFA" w14:paraId="285C4A34" w14:textId="77777777" w:rsidTr="00D70D72">
        <w:trPr>
          <w:trHeight w:val="3540"/>
        </w:trPr>
        <w:tc>
          <w:tcPr>
            <w:tcW w:w="2405" w:type="dxa"/>
          </w:tcPr>
          <w:p w14:paraId="5610895C" w14:textId="77777777" w:rsidR="00D70D72" w:rsidRPr="00CB7EFA" w:rsidRDefault="00D70D72" w:rsidP="006812D9">
            <w:pPr>
              <w:pStyle w:val="TableParagraph"/>
              <w:ind w:left="107" w:right="39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Технические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  <w:r w:rsidRPr="00CB7EFA">
              <w:rPr>
                <w:rFonts w:ascii="Times New Roman" w:hAnsi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обучения и орг.</w:t>
            </w:r>
            <w:r w:rsidRPr="00CB7EFA">
              <w:rPr>
                <w:rFonts w:ascii="Times New Roman" w:hAnsi="Times New Roman"/>
                <w:spacing w:val="-67"/>
                <w:sz w:val="28"/>
                <w:szCs w:val="28"/>
                <w:lang w:val="ru-RU"/>
              </w:rPr>
              <w:t xml:space="preserve"> </w:t>
            </w:r>
            <w:r w:rsidRPr="00CB7EFA">
              <w:rPr>
                <w:rFonts w:ascii="Times New Roman" w:hAnsi="Times New Roman"/>
                <w:sz w:val="28"/>
                <w:szCs w:val="28"/>
                <w:lang w:val="ru-RU"/>
              </w:rPr>
              <w:t>техника</w:t>
            </w:r>
          </w:p>
        </w:tc>
        <w:tc>
          <w:tcPr>
            <w:tcW w:w="6776" w:type="dxa"/>
          </w:tcPr>
          <w:p w14:paraId="537284BC" w14:textId="77777777" w:rsidR="00D70D72" w:rsidRPr="00CB7EFA" w:rsidRDefault="00D70D72" w:rsidP="006812D9">
            <w:pPr>
              <w:pStyle w:val="TableParagraph"/>
              <w:tabs>
                <w:tab w:val="left" w:pos="468"/>
                <w:tab w:val="left" w:pos="469"/>
              </w:tabs>
              <w:spacing w:line="317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6B5AF2DE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1</w:t>
            </w:r>
            <w:r w:rsidRPr="00CB7EFA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усилитель</w:t>
            </w:r>
            <w:proofErr w:type="spellEnd"/>
          </w:p>
          <w:p w14:paraId="1B240EEF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5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видеопроекторв</w:t>
            </w:r>
            <w:proofErr w:type="spellEnd"/>
          </w:p>
          <w:p w14:paraId="515DAA09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экранов</w:t>
            </w:r>
            <w:proofErr w:type="spellEnd"/>
          </w:p>
          <w:p w14:paraId="1150F27D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5</w:t>
            </w:r>
            <w:r w:rsidRPr="00CB7EF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ноутбуков</w:t>
            </w:r>
            <w:proofErr w:type="spellEnd"/>
          </w:p>
          <w:p w14:paraId="6973695E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EFA">
              <w:rPr>
                <w:rFonts w:ascii="Times New Roman" w:hAnsi="Times New Roman"/>
                <w:sz w:val="28"/>
                <w:szCs w:val="28"/>
              </w:rPr>
              <w:t>3</w:t>
            </w:r>
            <w:r w:rsidRPr="00CB7EF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принтера</w:t>
            </w:r>
            <w:proofErr w:type="spellEnd"/>
          </w:p>
          <w:p w14:paraId="0B9E31B0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колонки</w:t>
            </w:r>
            <w:proofErr w:type="spellEnd"/>
          </w:p>
          <w:p w14:paraId="4EE4EE0D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CB7EFA">
              <w:rPr>
                <w:rFonts w:ascii="Times New Roman" w:hAnsi="Times New Roman" w:cs="Times New Roman"/>
                <w:sz w:val="28"/>
                <w:szCs w:val="28"/>
              </w:rPr>
              <w:t>микрофон</w:t>
            </w:r>
            <w:proofErr w:type="spellEnd"/>
          </w:p>
          <w:p w14:paraId="3F8D3CA5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FA" w:rsidRPr="00CB7EFA" w14:paraId="5987067F" w14:textId="77777777" w:rsidTr="00D70D72">
        <w:trPr>
          <w:trHeight w:val="323"/>
        </w:trPr>
        <w:tc>
          <w:tcPr>
            <w:tcW w:w="2405" w:type="dxa"/>
          </w:tcPr>
          <w:p w14:paraId="77977292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Материально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76" w:type="dxa"/>
          </w:tcPr>
          <w:p w14:paraId="08134866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рюкзаки</w:t>
            </w:r>
            <w:proofErr w:type="spellEnd"/>
          </w:p>
          <w:p w14:paraId="66CD202F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палатки</w:t>
            </w:r>
            <w:proofErr w:type="spellEnd"/>
          </w:p>
          <w:p w14:paraId="66588E94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компасы</w:t>
            </w:r>
            <w:proofErr w:type="spellEnd"/>
          </w:p>
          <w:p w14:paraId="6E62A5FE" w14:textId="77777777" w:rsidR="00D70D72" w:rsidRPr="00CB7EFA" w:rsidRDefault="00D70D72" w:rsidP="006812D9">
            <w:pPr>
              <w:pStyle w:val="TableParagraph"/>
              <w:numPr>
                <w:ilvl w:val="0"/>
                <w:numId w:val="19"/>
              </w:numPr>
              <w:tabs>
                <w:tab w:val="left" w:pos="468"/>
                <w:tab w:val="left" w:pos="469"/>
              </w:tabs>
              <w:spacing w:line="322" w:lineRule="exact"/>
              <w:ind w:hanging="36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база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Экостанции</w:t>
            </w:r>
            <w:proofErr w:type="spellEnd"/>
            <w:r w:rsidRPr="00CB7E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0D72" w:rsidRPr="00CB7EFA" w14:paraId="2815976E" w14:textId="77777777" w:rsidTr="00D70D72">
        <w:trPr>
          <w:trHeight w:val="1609"/>
        </w:trPr>
        <w:tc>
          <w:tcPr>
            <w:tcW w:w="2405" w:type="dxa"/>
          </w:tcPr>
          <w:p w14:paraId="2C110E7B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EF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14:paraId="25653E15" w14:textId="77777777" w:rsidR="00D70D72" w:rsidRPr="00CB7EFA" w:rsidRDefault="00D70D72" w:rsidP="006812D9">
            <w:pPr>
              <w:pStyle w:val="TableParagraph"/>
              <w:ind w:left="107" w:right="99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Печатная</w:t>
            </w:r>
            <w:proofErr w:type="spellEnd"/>
            <w:r w:rsidRPr="00CB7EFA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продукция</w:t>
            </w:r>
            <w:proofErr w:type="spellEnd"/>
          </w:p>
        </w:tc>
        <w:tc>
          <w:tcPr>
            <w:tcW w:w="6776" w:type="dxa"/>
          </w:tcPr>
          <w:p w14:paraId="380B645A" w14:textId="77777777" w:rsidR="00D70D72" w:rsidRPr="00CB7EFA" w:rsidRDefault="00D70D72" w:rsidP="006812D9">
            <w:pPr>
              <w:pStyle w:val="TableParagraph"/>
              <w:spacing w:line="322" w:lineRule="exact"/>
              <w:ind w:left="108" w:right="98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sz w:val="28"/>
                <w:szCs w:val="28"/>
              </w:rPr>
              <w:t>Грамоты</w:t>
            </w:r>
            <w:proofErr w:type="spellEnd"/>
          </w:p>
        </w:tc>
      </w:tr>
    </w:tbl>
    <w:p w14:paraId="5F5F1C6B" w14:textId="77777777" w:rsidR="00D70D72" w:rsidRPr="00CB7EFA" w:rsidRDefault="00D70D72" w:rsidP="006812D9">
      <w:pPr>
        <w:spacing w:line="322" w:lineRule="exact"/>
        <w:jc w:val="both"/>
        <w:rPr>
          <w:sz w:val="28"/>
          <w:szCs w:val="28"/>
        </w:rPr>
        <w:sectPr w:rsidR="00D70D72" w:rsidRPr="00CB7EFA">
          <w:pgSz w:w="11910" w:h="16840"/>
          <w:pgMar w:top="1120" w:right="300" w:bottom="1160" w:left="860" w:header="0" w:footer="976" w:gutter="0"/>
          <w:cols w:space="720"/>
        </w:sectPr>
      </w:pPr>
    </w:p>
    <w:p w14:paraId="5ED21D52" w14:textId="26552684" w:rsidR="00D70D72" w:rsidRPr="00CB7EFA" w:rsidRDefault="00D70D72" w:rsidP="00286258">
      <w:pPr>
        <w:pStyle w:val="af"/>
        <w:spacing w:before="87"/>
        <w:ind w:right="-9"/>
        <w:jc w:val="center"/>
        <w:rPr>
          <w:sz w:val="28"/>
          <w:szCs w:val="28"/>
        </w:rPr>
      </w:pPr>
      <w:bookmarkStart w:id="13" w:name="_bookmark8"/>
      <w:bookmarkEnd w:id="13"/>
      <w:r w:rsidRPr="00CB7EFA">
        <w:rPr>
          <w:b/>
          <w:bCs/>
          <w:sz w:val="28"/>
          <w:szCs w:val="28"/>
        </w:rPr>
        <w:lastRenderedPageBreak/>
        <w:t>СПИСОК</w:t>
      </w:r>
      <w:r w:rsidRPr="00CB7EFA">
        <w:rPr>
          <w:b/>
          <w:bCs/>
          <w:spacing w:val="-7"/>
          <w:sz w:val="28"/>
          <w:szCs w:val="28"/>
        </w:rPr>
        <w:t xml:space="preserve"> </w:t>
      </w:r>
      <w:r w:rsidRPr="00CB7EFA">
        <w:rPr>
          <w:b/>
          <w:bCs/>
          <w:sz w:val="28"/>
          <w:szCs w:val="28"/>
        </w:rPr>
        <w:t>ИСПОЛЬЗОВАННОЙ</w:t>
      </w:r>
      <w:r w:rsidRPr="00CB7EFA">
        <w:rPr>
          <w:b/>
          <w:bCs/>
          <w:spacing w:val="-8"/>
          <w:sz w:val="28"/>
          <w:szCs w:val="28"/>
        </w:rPr>
        <w:t xml:space="preserve"> </w:t>
      </w:r>
      <w:r w:rsidRPr="00CB7EFA">
        <w:rPr>
          <w:b/>
          <w:bCs/>
          <w:sz w:val="28"/>
          <w:szCs w:val="28"/>
        </w:rPr>
        <w:t>ЛИТЕРАТУРЫ</w:t>
      </w:r>
    </w:p>
    <w:p w14:paraId="3DBBB492" w14:textId="77777777" w:rsidR="00D70D72" w:rsidRPr="00CB7EFA" w:rsidRDefault="00D70D72" w:rsidP="00286258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ind w:right="-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Океанские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методики: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Методические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организации жизнедеятельности детей в условиях Всероссийского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детского 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центра  </w:t>
      </w:r>
      <w:proofErr w:type="gramStart"/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gramEnd"/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Океан»/  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Под  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ред.  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Э.В. </w:t>
      </w:r>
      <w:proofErr w:type="spellStart"/>
      <w:r w:rsidRPr="00CB7EFA">
        <w:rPr>
          <w:rFonts w:ascii="Times New Roman" w:hAnsi="Times New Roman" w:cs="Times New Roman"/>
          <w:sz w:val="28"/>
          <w:szCs w:val="28"/>
          <w:lang w:val="ru-RU"/>
        </w:rPr>
        <w:t>Марзоевой</w:t>
      </w:r>
      <w:proofErr w:type="spellEnd"/>
      <w:r w:rsidRPr="00CB7EF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Г.Ю. Зубаревой.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Владивосток: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Федеральное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государственное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образовательное</w:t>
      </w:r>
      <w:r w:rsidRPr="00CB7EF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учреждение</w:t>
      </w:r>
      <w:r w:rsidRPr="00CB7EF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«Всероссийский</w:t>
      </w:r>
      <w:r w:rsidRPr="00CB7EFA">
        <w:rPr>
          <w:rFonts w:ascii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детский</w:t>
      </w:r>
      <w:r w:rsidRPr="00CB7EF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центр</w:t>
      </w:r>
    </w:p>
    <w:p w14:paraId="650B2073" w14:textId="77777777" w:rsidR="00D70D72" w:rsidRPr="00CB7EFA" w:rsidRDefault="00D70D72" w:rsidP="00286258">
      <w:pPr>
        <w:pStyle w:val="af"/>
        <w:spacing w:before="1" w:line="322" w:lineRule="exact"/>
        <w:ind w:left="1562" w:right="-9"/>
        <w:rPr>
          <w:sz w:val="28"/>
          <w:szCs w:val="28"/>
        </w:rPr>
      </w:pPr>
      <w:r w:rsidRPr="00CB7EFA">
        <w:rPr>
          <w:sz w:val="28"/>
          <w:szCs w:val="28"/>
        </w:rPr>
        <w:t>«Океан»,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2010.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280 с.</w:t>
      </w:r>
    </w:p>
    <w:p w14:paraId="76E8CCB1" w14:textId="77777777" w:rsidR="00D70D72" w:rsidRPr="00CB7EFA" w:rsidRDefault="00D70D72" w:rsidP="00286258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ind w:right="-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Педагогика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«Орленка»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терминах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понятиях: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уч.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пособие-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словарь//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Сост.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Ковалева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А.Г.</w:t>
      </w:r>
      <w:r w:rsidRPr="00CB7EFA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Авт.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кол-в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Бойко  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Е.И.,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Ковалева А.Г.,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Панченко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С.И.,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Романец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И.В.,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Кузнецова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А.М./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Науч.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ред.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М.А.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  <w:lang w:val="ru-RU"/>
        </w:rPr>
        <w:t>Мазниченко</w:t>
      </w:r>
      <w:proofErr w:type="spellEnd"/>
      <w:r w:rsidRPr="00CB7EF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М.: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Собеседник,</w:t>
      </w:r>
      <w:r w:rsidRPr="00CB7EFA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2005.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192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5C01983D" w14:textId="77777777" w:rsidR="00D70D72" w:rsidRPr="00CB7EFA" w:rsidRDefault="00D70D72" w:rsidP="00286258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ind w:right="-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Программный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конструктор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детского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отдыха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(методические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рекомендации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разработке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содержанию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сфере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CB7EF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отдыха</w:t>
      </w:r>
      <w:r w:rsidRPr="00CB7EF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7EF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оздоровления</w:t>
      </w:r>
      <w:r w:rsidRPr="00CB7EFA">
        <w:rPr>
          <w:rFonts w:ascii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детей).</w:t>
      </w:r>
      <w:r w:rsidRPr="00CB7EFA">
        <w:rPr>
          <w:rFonts w:ascii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B7EFA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Оренбург,</w:t>
      </w:r>
      <w:r w:rsidRPr="00CB7EFA">
        <w:rPr>
          <w:rFonts w:ascii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Изд-во</w:t>
      </w:r>
    </w:p>
    <w:p w14:paraId="443A3267" w14:textId="77777777" w:rsidR="00D70D72" w:rsidRPr="00CB7EFA" w:rsidRDefault="00D70D72" w:rsidP="00286258">
      <w:pPr>
        <w:pStyle w:val="af"/>
        <w:spacing w:line="322" w:lineRule="exact"/>
        <w:ind w:left="1562" w:right="-9"/>
        <w:rPr>
          <w:sz w:val="28"/>
          <w:szCs w:val="28"/>
        </w:rPr>
      </w:pPr>
      <w:r w:rsidRPr="00CB7EFA">
        <w:rPr>
          <w:sz w:val="28"/>
          <w:szCs w:val="28"/>
        </w:rPr>
        <w:t>«</w:t>
      </w:r>
      <w:proofErr w:type="spellStart"/>
      <w:r w:rsidRPr="00CB7EFA">
        <w:rPr>
          <w:sz w:val="28"/>
          <w:szCs w:val="28"/>
        </w:rPr>
        <w:t>РусСервис</w:t>
      </w:r>
      <w:proofErr w:type="spellEnd"/>
      <w:r w:rsidRPr="00CB7EFA">
        <w:rPr>
          <w:sz w:val="28"/>
          <w:szCs w:val="28"/>
        </w:rPr>
        <w:t>»,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2017.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38 с.</w:t>
      </w:r>
    </w:p>
    <w:p w14:paraId="07AC75E2" w14:textId="77777777" w:rsidR="00D70D72" w:rsidRPr="00CB7EFA" w:rsidRDefault="00D70D72" w:rsidP="00286258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</w:tabs>
        <w:autoSpaceDE w:val="0"/>
        <w:autoSpaceDN w:val="0"/>
        <w:ind w:left="1531" w:right="-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7EFA">
        <w:rPr>
          <w:rFonts w:ascii="Times New Roman" w:hAnsi="Times New Roman" w:cs="Times New Roman"/>
          <w:sz w:val="28"/>
          <w:szCs w:val="28"/>
          <w:lang w:val="ru-RU"/>
        </w:rPr>
        <w:t>Райгородский</w:t>
      </w:r>
      <w:proofErr w:type="spellEnd"/>
      <w:r w:rsidRPr="00CB7EFA">
        <w:rPr>
          <w:rFonts w:ascii="Times New Roman" w:hAnsi="Times New Roman" w:cs="Times New Roman"/>
          <w:sz w:val="28"/>
          <w:szCs w:val="28"/>
          <w:lang w:val="ru-RU"/>
        </w:rPr>
        <w:t xml:space="preserve"> Д. Я. Практическая психодиагностика. Методики 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тесты. Учебное пособие. – Самара: Издательский Дом «БАХРАХ»,</w:t>
      </w:r>
      <w:r w:rsidRPr="00CB7EF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1998.</w:t>
      </w:r>
      <w:r w:rsidRPr="00CB7EF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– 672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с.</w:t>
      </w:r>
    </w:p>
    <w:p w14:paraId="7E33181E" w14:textId="77777777" w:rsidR="00D70D72" w:rsidRPr="00CB7EFA" w:rsidRDefault="00D70D72" w:rsidP="00286258">
      <w:pPr>
        <w:pStyle w:val="aff5"/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1562"/>
          <w:tab w:val="left" w:pos="2710"/>
          <w:tab w:val="left" w:pos="3151"/>
          <w:tab w:val="left" w:pos="4434"/>
          <w:tab w:val="left" w:pos="5361"/>
          <w:tab w:val="left" w:pos="7368"/>
          <w:tab w:val="left" w:pos="8545"/>
          <w:tab w:val="left" w:pos="8993"/>
        </w:tabs>
        <w:autoSpaceDE w:val="0"/>
        <w:autoSpaceDN w:val="0"/>
        <w:ind w:left="1531" w:right="-9" w:hanging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Типовая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модель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реализации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программ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организации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летнего</w:t>
      </w:r>
      <w:r w:rsidRPr="00CB7EF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отдыха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заочных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школ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[Электронный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ресурс]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  <w:t>//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B7EFA">
        <w:rPr>
          <w:rFonts w:ascii="Times New Roman" w:hAnsi="Times New Roman" w:cs="Times New Roman"/>
          <w:spacing w:val="-1"/>
          <w:sz w:val="28"/>
          <w:szCs w:val="28"/>
        </w:rPr>
        <w:t>URL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>:</w:t>
      </w:r>
      <w:r w:rsidRPr="00CB7EFA">
        <w:rPr>
          <w:rFonts w:ascii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u w:val="single" w:color="0462C1"/>
        </w:rPr>
        <w:t>http</w:t>
      </w:r>
      <w:r w:rsidRPr="00CB7EFA">
        <w:rPr>
          <w:rFonts w:ascii="Times New Roman" w:hAnsi="Times New Roman" w:cs="Times New Roman"/>
          <w:sz w:val="28"/>
          <w:szCs w:val="28"/>
          <w:u w:val="single" w:color="0462C1"/>
          <w:lang w:val="ru-RU"/>
        </w:rPr>
        <w:t>://</w:t>
      </w:r>
      <w:proofErr w:type="spellStart"/>
      <w:r w:rsidRPr="00CB7EFA">
        <w:rPr>
          <w:rFonts w:ascii="Times New Roman" w:hAnsi="Times New Roman" w:cs="Times New Roman"/>
          <w:sz w:val="28"/>
          <w:szCs w:val="28"/>
          <w:u w:val="single" w:color="0462C1"/>
          <w:lang w:val="ru-RU"/>
        </w:rPr>
        <w:t>минобрнауки.рф</w:t>
      </w:r>
      <w:proofErr w:type="spellEnd"/>
      <w:r w:rsidRPr="00CB7EFA">
        <w:rPr>
          <w:rFonts w:ascii="Times New Roman" w:hAnsi="Times New Roman" w:cs="Times New Roman"/>
          <w:sz w:val="28"/>
          <w:szCs w:val="28"/>
          <w:u w:val="single" w:color="0462C1"/>
          <w:lang w:val="ru-RU"/>
        </w:rPr>
        <w:t>/проекты/доступное-дополнительное-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u w:val="single" w:color="0462C1"/>
          <w:lang w:val="ru-RU"/>
        </w:rPr>
        <w:t>образования-для-детей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(дата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обращения: 23.04.2019).</w:t>
      </w:r>
    </w:p>
    <w:p w14:paraId="09313FDF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Безруких М. М., Филиппова Т. А., Макеева А.Г. Две недели в лагере здоровья / Методическое пособие. – М.: ОЛМА-ПРЕСС, 2007. – 79 с.</w:t>
      </w:r>
    </w:p>
    <w:p w14:paraId="416C02FC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Беляева И.Л. Семейный калейдоскоп: Программа работы с детьми младшего школьного возраста. Издание 3-е. – Н. Новгород: изд-во ООО «Педагогические технологии», 2008. – 104 с.</w:t>
      </w:r>
    </w:p>
    <w:p w14:paraId="67BB677E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Жук Л.И. Лето звездное, будь со мной! – Мн.: Изд. ООО «</w:t>
      </w:r>
      <w:proofErr w:type="spellStart"/>
      <w:r w:rsidRPr="00CB7EFA">
        <w:rPr>
          <w:sz w:val="28"/>
          <w:szCs w:val="28"/>
        </w:rPr>
        <w:t>Красико</w:t>
      </w:r>
      <w:proofErr w:type="spellEnd"/>
      <w:r w:rsidRPr="00CB7EFA">
        <w:rPr>
          <w:sz w:val="28"/>
          <w:szCs w:val="28"/>
        </w:rPr>
        <w:t>-Принт», 2002. – 128 с.</w:t>
      </w:r>
    </w:p>
    <w:p w14:paraId="1B7E46D6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Жук Л.И. Часы весёлых затей. – Мн.: Изд. ООО «</w:t>
      </w:r>
      <w:proofErr w:type="spellStart"/>
      <w:r w:rsidRPr="00CB7EFA">
        <w:rPr>
          <w:sz w:val="28"/>
          <w:szCs w:val="28"/>
        </w:rPr>
        <w:t>Красико</w:t>
      </w:r>
      <w:proofErr w:type="spellEnd"/>
      <w:r w:rsidRPr="00CB7EFA">
        <w:rPr>
          <w:sz w:val="28"/>
          <w:szCs w:val="28"/>
        </w:rPr>
        <w:t>-Принт», 2000. – 128 с.</w:t>
      </w:r>
    </w:p>
    <w:p w14:paraId="56702F19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Руденко В.И. Лучшие сценарии для летнего лагеря: настольная книга воспитателя и вожатого. Издание 3-е. – Ростов н/Д: Феникс, 2005. – 192 с.</w:t>
      </w:r>
    </w:p>
    <w:p w14:paraId="28CBA421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proofErr w:type="spellStart"/>
      <w:r w:rsidRPr="00CB7EFA">
        <w:rPr>
          <w:sz w:val="28"/>
          <w:szCs w:val="28"/>
        </w:rPr>
        <w:t>Шпоркина</w:t>
      </w:r>
      <w:proofErr w:type="spellEnd"/>
      <w:r w:rsidRPr="00CB7EFA">
        <w:rPr>
          <w:sz w:val="28"/>
          <w:szCs w:val="28"/>
        </w:rPr>
        <w:t xml:space="preserve"> Е.М. Азбука вожатого / сборник методических материалов по организации детского отдыха. – Н. Новгород: Изд-во ООО «Педагогические технологии», 2009. – 96 с.</w:t>
      </w:r>
    </w:p>
    <w:p w14:paraId="27645BDC" w14:textId="77777777" w:rsidR="00D70D72" w:rsidRPr="00CB7EFA" w:rsidRDefault="00D70D72" w:rsidP="00286258">
      <w:pPr>
        <w:pStyle w:val="afff"/>
        <w:numPr>
          <w:ilvl w:val="0"/>
          <w:numId w:val="20"/>
        </w:numPr>
        <w:spacing w:before="0" w:beforeAutospacing="0" w:after="0" w:afterAutospacing="0" w:line="294" w:lineRule="atLeast"/>
        <w:ind w:right="-9"/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Ярославцева Л.Р. Твой путь к успеху: </w:t>
      </w:r>
      <w:proofErr w:type="spellStart"/>
      <w:r w:rsidRPr="00CB7EFA">
        <w:rPr>
          <w:sz w:val="28"/>
          <w:szCs w:val="28"/>
        </w:rPr>
        <w:t>Психокоррекционная</w:t>
      </w:r>
      <w:proofErr w:type="spellEnd"/>
      <w:r w:rsidRPr="00CB7EFA">
        <w:rPr>
          <w:sz w:val="28"/>
          <w:szCs w:val="28"/>
        </w:rPr>
        <w:t xml:space="preserve"> программа для подростков «группы риска». – Н. Новгород: Изд-во ООО «Педагогические технологии», 2013. – 71 с.</w:t>
      </w:r>
    </w:p>
    <w:p w14:paraId="5024C08B" w14:textId="77777777" w:rsidR="00D70D72" w:rsidRPr="00CB7EFA" w:rsidRDefault="00D70D72" w:rsidP="00286258">
      <w:pPr>
        <w:pStyle w:val="af"/>
        <w:ind w:right="-9"/>
        <w:rPr>
          <w:sz w:val="28"/>
          <w:szCs w:val="28"/>
        </w:rPr>
      </w:pPr>
    </w:p>
    <w:p w14:paraId="11084039" w14:textId="77777777" w:rsidR="00D70D72" w:rsidRPr="00CB7EFA" w:rsidRDefault="00D70D72" w:rsidP="00286258">
      <w:pPr>
        <w:pStyle w:val="af"/>
        <w:spacing w:before="2"/>
        <w:ind w:right="-9"/>
        <w:rPr>
          <w:b/>
          <w:sz w:val="28"/>
          <w:szCs w:val="28"/>
        </w:rPr>
      </w:pPr>
    </w:p>
    <w:p w14:paraId="61F067BD" w14:textId="77777777" w:rsidR="00286258" w:rsidRPr="00CB7EFA" w:rsidRDefault="00286258" w:rsidP="00286258">
      <w:pPr>
        <w:pStyle w:val="af"/>
        <w:spacing w:before="2"/>
        <w:ind w:right="-9"/>
        <w:rPr>
          <w:b/>
          <w:sz w:val="28"/>
          <w:szCs w:val="28"/>
        </w:rPr>
      </w:pPr>
    </w:p>
    <w:p w14:paraId="22513AFB" w14:textId="003D5001" w:rsidR="003A20F0" w:rsidRPr="00CB7EFA" w:rsidRDefault="003A20F0" w:rsidP="003A20F0">
      <w:pPr>
        <w:ind w:right="-9"/>
        <w:jc w:val="right"/>
        <w:rPr>
          <w:b/>
          <w:sz w:val="28"/>
          <w:szCs w:val="28"/>
        </w:rPr>
      </w:pPr>
      <w:bookmarkStart w:id="14" w:name="_bookmark10"/>
      <w:bookmarkEnd w:id="14"/>
      <w:r w:rsidRPr="00CB7EFA">
        <w:rPr>
          <w:b/>
          <w:sz w:val="28"/>
          <w:szCs w:val="28"/>
        </w:rPr>
        <w:lastRenderedPageBreak/>
        <w:t>Приложение 1</w:t>
      </w:r>
    </w:p>
    <w:p w14:paraId="795EC481" w14:textId="77777777" w:rsidR="003A20F0" w:rsidRPr="00CB7EFA" w:rsidRDefault="003A20F0" w:rsidP="003A20F0">
      <w:pPr>
        <w:ind w:right="-9"/>
        <w:jc w:val="right"/>
        <w:rPr>
          <w:b/>
          <w:sz w:val="28"/>
          <w:szCs w:val="28"/>
        </w:rPr>
      </w:pPr>
    </w:p>
    <w:p w14:paraId="0494823C" w14:textId="54F6FCE8" w:rsidR="00D70D72" w:rsidRPr="00CB7EFA" w:rsidRDefault="00D70D72" w:rsidP="00286258">
      <w:pPr>
        <w:ind w:right="-9"/>
        <w:jc w:val="center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>Формы</w:t>
      </w:r>
      <w:r w:rsidRPr="00CB7EFA">
        <w:rPr>
          <w:b/>
          <w:spacing w:val="-4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организации образовательной</w:t>
      </w:r>
      <w:r w:rsidRPr="00CB7EFA">
        <w:rPr>
          <w:b/>
          <w:spacing w:val="-4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и</w:t>
      </w:r>
      <w:r w:rsidRPr="00CB7EFA">
        <w:rPr>
          <w:b/>
          <w:spacing w:val="-3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игровой</w:t>
      </w:r>
      <w:r w:rsidRPr="00CB7EFA">
        <w:rPr>
          <w:b/>
          <w:spacing w:val="-2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деятельности</w:t>
      </w:r>
    </w:p>
    <w:p w14:paraId="5054DBC3" w14:textId="77777777" w:rsidR="00D70D72" w:rsidRPr="00CB7EFA" w:rsidRDefault="00D70D72" w:rsidP="00286258">
      <w:pPr>
        <w:pStyle w:val="af"/>
        <w:spacing w:before="7"/>
        <w:ind w:right="-9"/>
        <w:rPr>
          <w:b/>
          <w:sz w:val="28"/>
          <w:szCs w:val="28"/>
        </w:rPr>
      </w:pPr>
    </w:p>
    <w:p w14:paraId="627FA8DF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Акция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это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ограниченное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времени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воздействие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целевую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группу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населения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популяризации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пропаганды.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Публичные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общественно-политические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действия,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ставящие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привлечь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внимание. Зачастую акции не имеют чёткой долгосрочной цели и не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связаны с другими мероприятиями, в которые вовлечены их участники.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Результат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достигается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с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помощью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ярких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внешних атрибутов.</w:t>
      </w:r>
    </w:p>
    <w:p w14:paraId="567E5577" w14:textId="77777777" w:rsidR="00D70D72" w:rsidRPr="00CB7EFA" w:rsidRDefault="00D70D72" w:rsidP="00286258">
      <w:pPr>
        <w:pStyle w:val="af"/>
        <w:ind w:left="851" w:right="-9" w:hanging="851"/>
        <w:rPr>
          <w:sz w:val="28"/>
          <w:szCs w:val="28"/>
        </w:rPr>
      </w:pPr>
      <w:r w:rsidRPr="00CB7EFA">
        <w:rPr>
          <w:sz w:val="28"/>
          <w:szCs w:val="28"/>
        </w:rPr>
        <w:t xml:space="preserve">                     </w:t>
      </w:r>
      <w:r w:rsidRPr="00CB7EFA">
        <w:rPr>
          <w:b/>
          <w:i/>
          <w:sz w:val="28"/>
          <w:szCs w:val="28"/>
        </w:rPr>
        <w:t>Блицтурнир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очень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быстрый,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проводимый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короткое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время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турнир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или содержащее список вопросов, ответ на которые дается за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очень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короткое время.</w:t>
      </w:r>
    </w:p>
    <w:p w14:paraId="47A1A9FF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 xml:space="preserve">Брейн-ринг </w:t>
      </w:r>
      <w:r w:rsidRPr="00CB7EFA">
        <w:rPr>
          <w:sz w:val="28"/>
          <w:szCs w:val="28"/>
        </w:rPr>
        <w:t>– игра между двумя (и более) командами в ответы на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вопросы.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Преимущества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данного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мероприятия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том,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что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оно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предполагает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элемент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соревновательности,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проходит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неформальной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обстановке,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дает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возможность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проявить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себя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свои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знания,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способствует приобретению опыта коллективного мышления, развивает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быстроту реакции, позволяет проверить познания и начитанность целого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отряда.</w:t>
      </w:r>
    </w:p>
    <w:p w14:paraId="20036777" w14:textId="77777777" w:rsidR="00D70D72" w:rsidRPr="00CB7EFA" w:rsidRDefault="00D70D72" w:rsidP="00286258">
      <w:pPr>
        <w:pStyle w:val="af"/>
        <w:spacing w:line="322" w:lineRule="exact"/>
        <w:ind w:left="1408" w:right="-9"/>
        <w:rPr>
          <w:sz w:val="28"/>
          <w:szCs w:val="28"/>
        </w:rPr>
      </w:pPr>
      <w:r w:rsidRPr="00CB7EFA">
        <w:rPr>
          <w:sz w:val="28"/>
          <w:szCs w:val="28"/>
        </w:rPr>
        <w:t>Викторина</w:t>
      </w:r>
      <w:r w:rsidRPr="00CB7EFA">
        <w:rPr>
          <w:spacing w:val="-4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вариант</w:t>
      </w:r>
      <w:r w:rsidRPr="00CB7EFA">
        <w:rPr>
          <w:spacing w:val="-4"/>
          <w:sz w:val="28"/>
          <w:szCs w:val="28"/>
        </w:rPr>
        <w:t xml:space="preserve"> </w:t>
      </w:r>
      <w:r w:rsidRPr="00CB7EFA">
        <w:rPr>
          <w:sz w:val="28"/>
          <w:szCs w:val="28"/>
        </w:rPr>
        <w:t>интеллектуального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турнира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(очная,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заочная).</w:t>
      </w:r>
    </w:p>
    <w:p w14:paraId="3DA5132D" w14:textId="77777777" w:rsidR="00D70D72" w:rsidRPr="00CB7EFA" w:rsidRDefault="00D70D72" w:rsidP="00286258">
      <w:pPr>
        <w:ind w:left="842" w:right="-9" w:firstLine="566"/>
        <w:jc w:val="both"/>
        <w:rPr>
          <w:sz w:val="28"/>
          <w:szCs w:val="28"/>
        </w:rPr>
      </w:pPr>
      <w:r w:rsidRPr="00CB7EFA">
        <w:rPr>
          <w:sz w:val="28"/>
          <w:szCs w:val="28"/>
        </w:rPr>
        <w:t>, посвященный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этикету.</w:t>
      </w:r>
    </w:p>
    <w:p w14:paraId="00DD821D" w14:textId="77777777" w:rsidR="00D70D72" w:rsidRPr="00CB7EFA" w:rsidRDefault="00D70D72" w:rsidP="00286258">
      <w:pPr>
        <w:pStyle w:val="af"/>
        <w:ind w:left="842" w:right="-9" w:firstLine="566"/>
        <w:rPr>
          <w:b/>
          <w:i/>
          <w:sz w:val="28"/>
          <w:szCs w:val="28"/>
        </w:rPr>
      </w:pPr>
      <w:r w:rsidRPr="00CB7EFA">
        <w:rPr>
          <w:b/>
          <w:i/>
          <w:sz w:val="28"/>
          <w:szCs w:val="28"/>
        </w:rPr>
        <w:t>Викторин</w:t>
      </w:r>
      <w:r w:rsidRPr="00CB7EFA">
        <w:rPr>
          <w:sz w:val="28"/>
          <w:szCs w:val="28"/>
        </w:rPr>
        <w:t>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интеллектуальная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состоящая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из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вопросов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ответов на темы из различных областей знаний с целью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расширения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образовательного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кругозора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читателей.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Разновидности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тематические,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литературные, музыкальные, тестовые, сюжетные. Библиотекарь заранее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готовит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вопросы,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учитывая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возраст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детей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уровень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их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знаний.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Количество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вопросов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определяется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заранее,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они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должны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конкретными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связанными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одной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темой.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Победителем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викторины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признаётся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читатель,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давший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наибольшее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количество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правильных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ответов.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Организаторы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озабочены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обеспечением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зрелищной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привлекательности викторины: элементы театрализации, использование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компьютерной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b/>
          <w:i/>
          <w:sz w:val="28"/>
          <w:szCs w:val="28"/>
        </w:rPr>
        <w:t>аудио-и видеотехники.</w:t>
      </w:r>
    </w:p>
    <w:p w14:paraId="4CD54111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Викторина-шанс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викторина,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участвующему даются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варианты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ответов.</w:t>
      </w:r>
    </w:p>
    <w:p w14:paraId="2C2DFB4D" w14:textId="77777777" w:rsidR="00D70D72" w:rsidRPr="00CB7EFA" w:rsidRDefault="00D70D72" w:rsidP="00286258">
      <w:pPr>
        <w:pStyle w:val="af"/>
        <w:spacing w:before="2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 xml:space="preserve">Десант </w:t>
      </w:r>
      <w:r w:rsidRPr="00CB7EFA">
        <w:rPr>
          <w:sz w:val="28"/>
          <w:szCs w:val="28"/>
        </w:rPr>
        <w:t>– трудовая акция, проводимая для помощи другим людям в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важном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деле.</w:t>
      </w:r>
      <w:r w:rsidRPr="00CB7EFA">
        <w:rPr>
          <w:spacing w:val="-4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десанте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участвуют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добровольцы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(обычно</w:t>
      </w:r>
      <w:r w:rsidRPr="00CB7EFA">
        <w:rPr>
          <w:spacing w:val="-5"/>
          <w:sz w:val="28"/>
          <w:szCs w:val="28"/>
        </w:rPr>
        <w:t xml:space="preserve"> </w:t>
      </w:r>
      <w:r w:rsidRPr="00CB7EFA">
        <w:rPr>
          <w:sz w:val="28"/>
          <w:szCs w:val="28"/>
        </w:rPr>
        <w:t>часть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отряда).</w:t>
      </w:r>
    </w:p>
    <w:p w14:paraId="7B0E7AE8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Игра-путешествие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маршрутная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преодоление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этапов,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станциям,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игра-эстафета.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игры-путешествия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усилить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впечатление,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придать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содержанию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необычность,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обратить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внимание детей на то, что не замечается ими. Обязательный элемент —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процедура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целенаправленного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движения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группы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участников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определенной схеме обозначенной в маршрутном листе, к особенностям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игры-путешествия относятся; превращение группы читателей в экипаж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путешественников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где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каждого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своя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роль;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разработка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маршрута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 xml:space="preserve">путешествия и его </w:t>
      </w:r>
      <w:r w:rsidRPr="00CB7EFA">
        <w:rPr>
          <w:sz w:val="28"/>
          <w:szCs w:val="28"/>
        </w:rPr>
        <w:lastRenderedPageBreak/>
        <w:t>оформление в виде красочной карты, где обозначены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остановки,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имеющие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интересные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названия;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выбор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транспорта,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помощью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совершается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путешествие.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остановках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происходят основные действия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сюжета,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которые реализуются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счет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использования различных форм, методов, приемов, видов деятельности.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Пройденные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остановки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карте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могут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отмечаться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флажками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или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другими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знаками.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Тематика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игр-путешествий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может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быть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различной.</w:t>
      </w:r>
    </w:p>
    <w:p w14:paraId="758E107D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КВН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b/>
          <w:i/>
          <w:sz w:val="28"/>
          <w:szCs w:val="28"/>
        </w:rPr>
        <w:t>(клуб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b/>
          <w:i/>
          <w:sz w:val="28"/>
          <w:szCs w:val="28"/>
        </w:rPr>
        <w:t>веселых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b/>
          <w:i/>
          <w:sz w:val="28"/>
          <w:szCs w:val="28"/>
        </w:rPr>
        <w:t>и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b/>
          <w:i/>
          <w:sz w:val="28"/>
          <w:szCs w:val="28"/>
        </w:rPr>
        <w:t>начитанных)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познавательно-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развлекательная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командная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игра-соревнование.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Обычно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принимают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две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команды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подростков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10-15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человек.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Структура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КВН: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приветствие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команд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разминка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(блиц-опрос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викторина),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конкурсы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(литературные,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интеллектуальные,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задания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смекалку),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конкурс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капитанов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конкурс на лучшее домашнее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задание.</w:t>
      </w:r>
    </w:p>
    <w:p w14:paraId="661B6F23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 xml:space="preserve">Конкурс </w:t>
      </w:r>
      <w:r w:rsidRPr="00CB7EFA">
        <w:rPr>
          <w:sz w:val="28"/>
          <w:szCs w:val="28"/>
        </w:rPr>
        <w:t>– личное или командное соревнование с целью выявления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лучших участников, исполнителей, лучшей работы и т.д. Конкурс может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самостоятельной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формой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работы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(литературный,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поэтический,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фольклорный,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музыкальный,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экологический)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или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составной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частью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комплексного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мероприятия,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праздника,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игры.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конкурсе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–все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потенциальные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участники,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все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потенциальные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зрители.</w:t>
      </w:r>
    </w:p>
    <w:p w14:paraId="458388ED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 xml:space="preserve">Концертная программа </w:t>
      </w:r>
      <w:r w:rsidRPr="00CB7EFA">
        <w:rPr>
          <w:sz w:val="28"/>
          <w:szCs w:val="28"/>
        </w:rPr>
        <w:t>– это традиционный способ организации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праздничного мероприятия в рамках организации культурного досуга.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Основу концертной программы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составляют разножанровые номера. 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последнее время широкую популярность приобрели театрализованные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концертные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программы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—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разновидность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тематического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концерта,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котором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номера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соединяются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единое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целое.</w:t>
      </w:r>
      <w:r w:rsidRPr="00CB7EFA">
        <w:rPr>
          <w:spacing w:val="71"/>
          <w:sz w:val="28"/>
          <w:szCs w:val="28"/>
        </w:rPr>
        <w:t xml:space="preserve"> </w:t>
      </w:r>
      <w:r w:rsidRPr="00CB7EFA">
        <w:rPr>
          <w:sz w:val="28"/>
          <w:szCs w:val="28"/>
        </w:rPr>
        <w:t>Театрализованный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концерт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представляет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собой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синтез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различных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жанров</w:t>
      </w:r>
    </w:p>
    <w:p w14:paraId="6228C58F" w14:textId="77777777" w:rsidR="00D70D72" w:rsidRPr="00CB7EFA" w:rsidRDefault="00D70D72" w:rsidP="00286258">
      <w:pPr>
        <w:pStyle w:val="af"/>
        <w:spacing w:before="67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Линейка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организационная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форма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работы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лагере,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предполагающая построение участников смены и сообщение им важной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информации. Линейка – это ритуальное представление (торжественные,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рабочие).</w:t>
      </w:r>
    </w:p>
    <w:p w14:paraId="512FFA81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Поход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комплексная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акция,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включающая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себя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небольшое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путешествие,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экскурсию,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лагерь-бивак.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Развлекательная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программа-</w:t>
      </w:r>
      <w:r w:rsidRPr="00CB7EFA">
        <w:rPr>
          <w:spacing w:val="-67"/>
          <w:sz w:val="28"/>
          <w:szCs w:val="28"/>
        </w:rPr>
        <w:t xml:space="preserve"> </w:t>
      </w:r>
      <w:r w:rsidRPr="00CB7EFA">
        <w:rPr>
          <w:sz w:val="28"/>
          <w:szCs w:val="28"/>
        </w:rPr>
        <w:t>мероприятие,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состоящее из конкурсов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игр.</w:t>
      </w:r>
    </w:p>
    <w:p w14:paraId="38AA14DC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 xml:space="preserve">Флэшмоб </w:t>
      </w:r>
      <w:r w:rsidRPr="00CB7EFA">
        <w:rPr>
          <w:sz w:val="28"/>
          <w:szCs w:val="28"/>
        </w:rPr>
        <w:t>– в переводе с английского «быстрая толпа», «вспышка»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толпы»,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«мгновенная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толпа».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Сбор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людей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целью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проведения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одноразовой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акции.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Это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заранее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спланированная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массовая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акция,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в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которой большая группа людей внезапно появляется в общественном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месте, в течение нескольких минут они выполняют заранее оговоренные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действия абсурдного содержания (по сценарию) и затем одновременно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быстро расходятся в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разные стороны,</w:t>
      </w:r>
      <w:r w:rsidRPr="00CB7EFA">
        <w:rPr>
          <w:spacing w:val="-2"/>
          <w:sz w:val="28"/>
          <w:szCs w:val="28"/>
        </w:rPr>
        <w:t xml:space="preserve"> </w:t>
      </w:r>
      <w:r w:rsidRPr="00CB7EFA">
        <w:rPr>
          <w:sz w:val="28"/>
          <w:szCs w:val="28"/>
        </w:rPr>
        <w:t>как ни в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чем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не</w:t>
      </w:r>
      <w:r w:rsidRPr="00CB7EFA">
        <w:rPr>
          <w:spacing w:val="-3"/>
          <w:sz w:val="28"/>
          <w:szCs w:val="28"/>
        </w:rPr>
        <w:t xml:space="preserve"> </w:t>
      </w:r>
      <w:r w:rsidRPr="00CB7EFA">
        <w:rPr>
          <w:sz w:val="28"/>
          <w:szCs w:val="28"/>
        </w:rPr>
        <w:t>бывало.</w:t>
      </w:r>
    </w:p>
    <w:p w14:paraId="6FEF0845" w14:textId="77777777" w:rsidR="00D70D72" w:rsidRPr="00CB7EFA" w:rsidRDefault="00D70D72" w:rsidP="00286258">
      <w:pPr>
        <w:pStyle w:val="af"/>
        <w:ind w:left="842" w:right="-9" w:firstLine="566"/>
        <w:rPr>
          <w:sz w:val="28"/>
          <w:szCs w:val="28"/>
        </w:rPr>
      </w:pPr>
      <w:r w:rsidRPr="00CB7EFA">
        <w:rPr>
          <w:b/>
          <w:i/>
          <w:sz w:val="28"/>
          <w:szCs w:val="28"/>
        </w:rPr>
        <w:t>Эстафета</w:t>
      </w:r>
      <w:r w:rsidRPr="00CB7EFA">
        <w:rPr>
          <w:b/>
          <w:i/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–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совместная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деятельность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группы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участников,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совершаемая в последовательности, определяемой сюжетом, сценарием,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правилами.</w:t>
      </w:r>
    </w:p>
    <w:p w14:paraId="401D42CA" w14:textId="77777777" w:rsidR="00D70D72" w:rsidRPr="00CB7EFA" w:rsidRDefault="00D70D72" w:rsidP="006812D9">
      <w:pPr>
        <w:jc w:val="both"/>
        <w:rPr>
          <w:sz w:val="28"/>
          <w:szCs w:val="28"/>
        </w:rPr>
        <w:sectPr w:rsidR="00D70D72" w:rsidRPr="00CB7EFA" w:rsidSect="00286258">
          <w:footerReference w:type="default" r:id="rId13"/>
          <w:pgSz w:w="11910" w:h="16840"/>
          <w:pgMar w:top="1040" w:right="1420" w:bottom="1240" w:left="860" w:header="0" w:footer="1056" w:gutter="0"/>
          <w:cols w:space="720"/>
        </w:sectPr>
      </w:pPr>
    </w:p>
    <w:p w14:paraId="5CF34DCB" w14:textId="77777777" w:rsidR="00286258" w:rsidRPr="00CB7EFA" w:rsidRDefault="00286258" w:rsidP="006812D9">
      <w:pPr>
        <w:jc w:val="both"/>
        <w:rPr>
          <w:b/>
          <w:sz w:val="28"/>
          <w:szCs w:val="28"/>
        </w:rPr>
      </w:pPr>
      <w:bookmarkStart w:id="15" w:name="_bookmark11"/>
      <w:bookmarkStart w:id="16" w:name="_bookmark12"/>
      <w:bookmarkEnd w:id="15"/>
      <w:bookmarkEnd w:id="16"/>
    </w:p>
    <w:p w14:paraId="07FFDD59" w14:textId="0988DD0B" w:rsidR="00286258" w:rsidRPr="00CB7EFA" w:rsidRDefault="00286258" w:rsidP="00286258">
      <w:pPr>
        <w:jc w:val="right"/>
        <w:rPr>
          <w:sz w:val="28"/>
          <w:szCs w:val="28"/>
        </w:rPr>
      </w:pPr>
      <w:r w:rsidRPr="00CB7EFA">
        <w:rPr>
          <w:sz w:val="28"/>
          <w:szCs w:val="28"/>
        </w:rPr>
        <w:t xml:space="preserve">Приложение </w:t>
      </w:r>
      <w:r w:rsidR="002073E5" w:rsidRPr="00CB7EFA">
        <w:rPr>
          <w:sz w:val="28"/>
          <w:szCs w:val="28"/>
        </w:rPr>
        <w:t>2</w:t>
      </w:r>
    </w:p>
    <w:p w14:paraId="3E28ED12" w14:textId="77777777" w:rsidR="00286258" w:rsidRPr="00CB7EFA" w:rsidRDefault="00286258" w:rsidP="00286258">
      <w:pPr>
        <w:jc w:val="right"/>
        <w:rPr>
          <w:b/>
          <w:sz w:val="28"/>
          <w:szCs w:val="28"/>
        </w:rPr>
      </w:pPr>
    </w:p>
    <w:p w14:paraId="3D9825CF" w14:textId="7EAFCE96" w:rsidR="00D70D72" w:rsidRPr="00CB7EFA" w:rsidRDefault="00D70D72" w:rsidP="00286258">
      <w:pPr>
        <w:jc w:val="center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 xml:space="preserve">План-сетка проведения профильной лагерной смены </w:t>
      </w:r>
      <w:r w:rsidRPr="00CB7EFA">
        <w:rPr>
          <w:sz w:val="28"/>
          <w:szCs w:val="28"/>
        </w:rPr>
        <w:t>«Муравейник»</w:t>
      </w:r>
      <w:r w:rsidRPr="00CB7EFA">
        <w:rPr>
          <w:b/>
          <w:sz w:val="28"/>
          <w:szCs w:val="28"/>
        </w:rPr>
        <w:t>2023г</w:t>
      </w:r>
      <w:r w:rsidR="003A20F0" w:rsidRPr="00CB7EFA">
        <w:rPr>
          <w:b/>
          <w:sz w:val="28"/>
          <w:szCs w:val="28"/>
        </w:rPr>
        <w:t>.</w:t>
      </w:r>
      <w:r w:rsidRPr="00CB7EFA">
        <w:rPr>
          <w:b/>
          <w:sz w:val="28"/>
          <w:szCs w:val="28"/>
        </w:rPr>
        <w:t xml:space="preserve"> </w:t>
      </w:r>
      <w:r w:rsidRPr="00CB7EFA">
        <w:rPr>
          <w:sz w:val="28"/>
          <w:szCs w:val="28"/>
        </w:rPr>
        <w:t>(июнь, 14 дней)</w:t>
      </w:r>
    </w:p>
    <w:p w14:paraId="10EF5BA8" w14:textId="77777777" w:rsidR="00D70D72" w:rsidRPr="00CB7EFA" w:rsidRDefault="00D70D72" w:rsidP="006812D9">
      <w:pPr>
        <w:jc w:val="both"/>
        <w:rPr>
          <w:sz w:val="28"/>
          <w:szCs w:val="2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835"/>
        <w:gridCol w:w="2856"/>
        <w:gridCol w:w="2895"/>
        <w:gridCol w:w="2896"/>
      </w:tblGrid>
      <w:tr w:rsidR="00CB7EFA" w:rsidRPr="00CB7EFA" w14:paraId="4542BB0E" w14:textId="77777777" w:rsidTr="00D70D72">
        <w:trPr>
          <w:trHeight w:val="275"/>
        </w:trPr>
        <w:tc>
          <w:tcPr>
            <w:tcW w:w="2995" w:type="dxa"/>
          </w:tcPr>
          <w:p w14:paraId="499BED4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2835" w:type="dxa"/>
          </w:tcPr>
          <w:p w14:paraId="7DE9E3C6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2856" w:type="dxa"/>
          </w:tcPr>
          <w:p w14:paraId="10D42B3A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2895" w:type="dxa"/>
          </w:tcPr>
          <w:p w14:paraId="368B132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2896" w:type="dxa"/>
          </w:tcPr>
          <w:p w14:paraId="1069C8A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ПТ</w:t>
            </w:r>
          </w:p>
        </w:tc>
      </w:tr>
      <w:tr w:rsidR="00CB7EFA" w:rsidRPr="00CB7EFA" w14:paraId="019CD56C" w14:textId="77777777" w:rsidTr="00D70D72">
        <w:trPr>
          <w:trHeight w:val="275"/>
        </w:trPr>
        <w:tc>
          <w:tcPr>
            <w:tcW w:w="2995" w:type="dxa"/>
          </w:tcPr>
          <w:p w14:paraId="2C0ED783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506E84BF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6" w:type="dxa"/>
          </w:tcPr>
          <w:p w14:paraId="3AE76A28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95" w:type="dxa"/>
          </w:tcPr>
          <w:p w14:paraId="5AE0410B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01.06</w:t>
            </w:r>
          </w:p>
        </w:tc>
        <w:tc>
          <w:tcPr>
            <w:tcW w:w="2896" w:type="dxa"/>
          </w:tcPr>
          <w:p w14:paraId="682C2BE5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02.06</w:t>
            </w:r>
          </w:p>
        </w:tc>
      </w:tr>
      <w:tr w:rsidR="00CB7EFA" w:rsidRPr="00CB7EFA" w14:paraId="502C52FA" w14:textId="77777777" w:rsidTr="00D70D72">
        <w:trPr>
          <w:trHeight w:val="2847"/>
        </w:trPr>
        <w:tc>
          <w:tcPr>
            <w:tcW w:w="2995" w:type="dxa"/>
          </w:tcPr>
          <w:p w14:paraId="78B452E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8DDF48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5FB183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56" w:type="dxa"/>
          </w:tcPr>
          <w:p w14:paraId="7CDBE34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1AAAB53F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  <w:r w:rsidRPr="00CB7EFA">
              <w:rPr>
                <w:b/>
                <w:bCs/>
                <w:sz w:val="28"/>
                <w:szCs w:val="28"/>
              </w:rPr>
              <w:t>День Защиты детей.</w:t>
            </w:r>
          </w:p>
          <w:p w14:paraId="21F7EA03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1.9.00 Встреча детей на линейке. Распределение по отрядам. Торжественная линейка.   </w:t>
            </w:r>
          </w:p>
          <w:p w14:paraId="3ED92A70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2. 10-00 (3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)</w:t>
            </w:r>
          </w:p>
          <w:p w14:paraId="2C3DF11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   11-00 (4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)</w:t>
            </w:r>
          </w:p>
          <w:p w14:paraId="5F57CAF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Детская библиотека «Детство моё- страна заветная»</w:t>
            </w:r>
          </w:p>
          <w:p w14:paraId="46132380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 Конкурс рисунков на асфальте «Мой любимый дом»</w:t>
            </w:r>
          </w:p>
          <w:p w14:paraId="6745CC4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4.Игровая программа на площадке ККЗ  «Мечта»</w:t>
            </w:r>
          </w:p>
          <w:p w14:paraId="7BBB87E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(1-2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.)</w:t>
            </w:r>
          </w:p>
        </w:tc>
        <w:tc>
          <w:tcPr>
            <w:tcW w:w="2896" w:type="dxa"/>
          </w:tcPr>
          <w:p w14:paraId="6459924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1.Знакомство с режимом дня. Выбор актива, оформление отрядных уголков: название, </w:t>
            </w:r>
            <w:proofErr w:type="spellStart"/>
            <w:r w:rsidRPr="00CB7EFA">
              <w:rPr>
                <w:sz w:val="28"/>
                <w:szCs w:val="28"/>
              </w:rPr>
              <w:t>речёвка</w:t>
            </w:r>
            <w:proofErr w:type="spellEnd"/>
            <w:r w:rsidRPr="00CB7EFA">
              <w:rPr>
                <w:sz w:val="28"/>
                <w:szCs w:val="28"/>
              </w:rPr>
              <w:t>, девиз, эмблема.</w:t>
            </w:r>
          </w:p>
          <w:p w14:paraId="5B4D238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2.Проведение инструктажа по пожарной безопасности.</w:t>
            </w:r>
          </w:p>
          <w:p w14:paraId="3958D04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Тренировочная эвакуация.</w:t>
            </w:r>
          </w:p>
          <w:p w14:paraId="1F3C072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3. 10.00- </w:t>
            </w:r>
            <w:proofErr w:type="spellStart"/>
            <w:r w:rsidRPr="00CB7EFA">
              <w:rPr>
                <w:sz w:val="28"/>
                <w:szCs w:val="28"/>
              </w:rPr>
              <w:t>Дендро</w:t>
            </w:r>
            <w:proofErr w:type="spellEnd"/>
            <w:r w:rsidRPr="00CB7EFA">
              <w:rPr>
                <w:sz w:val="28"/>
                <w:szCs w:val="28"/>
              </w:rPr>
              <w:t xml:space="preserve"> Квест в </w:t>
            </w:r>
            <w:proofErr w:type="gramStart"/>
            <w:r w:rsidRPr="00CB7EFA">
              <w:rPr>
                <w:sz w:val="28"/>
                <w:szCs w:val="28"/>
              </w:rPr>
              <w:t>парке.(</w:t>
            </w:r>
            <w:proofErr w:type="gramEnd"/>
            <w:r w:rsidRPr="00CB7EFA">
              <w:rPr>
                <w:sz w:val="28"/>
                <w:szCs w:val="28"/>
              </w:rPr>
              <w:t xml:space="preserve"> 1 отряд)</w:t>
            </w:r>
          </w:p>
          <w:p w14:paraId="5CEAE2D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11-00- </w:t>
            </w:r>
            <w:proofErr w:type="spellStart"/>
            <w:r w:rsidRPr="00CB7EFA">
              <w:rPr>
                <w:sz w:val="28"/>
                <w:szCs w:val="28"/>
              </w:rPr>
              <w:t>ДендроКвест</w:t>
            </w:r>
            <w:proofErr w:type="spellEnd"/>
            <w:r w:rsidRPr="00CB7EFA">
              <w:rPr>
                <w:sz w:val="28"/>
                <w:szCs w:val="28"/>
              </w:rPr>
              <w:t xml:space="preserve"> в парке (2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)</w:t>
            </w:r>
          </w:p>
          <w:p w14:paraId="3A0E42F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12-00- Квест –игра в парке «Мы здоровое поколение»</w:t>
            </w:r>
          </w:p>
        </w:tc>
      </w:tr>
    </w:tbl>
    <w:p w14:paraId="4F7818B6" w14:textId="77777777" w:rsidR="00D70D72" w:rsidRPr="00CB7EFA" w:rsidRDefault="00D70D72" w:rsidP="006812D9">
      <w:pPr>
        <w:jc w:val="both"/>
        <w:rPr>
          <w:b/>
          <w:sz w:val="28"/>
          <w:szCs w:val="28"/>
        </w:rPr>
      </w:pPr>
      <w:bookmarkStart w:id="17" w:name="_Hlk103277797"/>
      <w:r w:rsidRPr="00CB7EFA">
        <w:rPr>
          <w:b/>
          <w:sz w:val="28"/>
          <w:szCs w:val="28"/>
        </w:rPr>
        <w:br w:type="page"/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935"/>
        <w:gridCol w:w="2856"/>
        <w:gridCol w:w="2895"/>
        <w:gridCol w:w="2896"/>
      </w:tblGrid>
      <w:tr w:rsidR="00CB7EFA" w:rsidRPr="00CB7EFA" w14:paraId="09E86EBD" w14:textId="77777777" w:rsidTr="00D70D72">
        <w:trPr>
          <w:trHeight w:val="421"/>
        </w:trPr>
        <w:tc>
          <w:tcPr>
            <w:tcW w:w="2895" w:type="dxa"/>
          </w:tcPr>
          <w:p w14:paraId="4D58DA6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lastRenderedPageBreak/>
              <w:t>ПН</w:t>
            </w:r>
          </w:p>
        </w:tc>
        <w:tc>
          <w:tcPr>
            <w:tcW w:w="2935" w:type="dxa"/>
          </w:tcPr>
          <w:p w14:paraId="64C07F68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2856" w:type="dxa"/>
          </w:tcPr>
          <w:p w14:paraId="47E4A3A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2895" w:type="dxa"/>
          </w:tcPr>
          <w:p w14:paraId="2966321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2896" w:type="dxa"/>
          </w:tcPr>
          <w:p w14:paraId="509BF3E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t>ПТ</w:t>
            </w:r>
          </w:p>
        </w:tc>
      </w:tr>
      <w:tr w:rsidR="00CB7EFA" w:rsidRPr="00CB7EFA" w14:paraId="7881302F" w14:textId="77777777" w:rsidTr="00D70D72">
        <w:trPr>
          <w:trHeight w:val="435"/>
        </w:trPr>
        <w:tc>
          <w:tcPr>
            <w:tcW w:w="2895" w:type="dxa"/>
          </w:tcPr>
          <w:p w14:paraId="34ECF445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05.06</w:t>
            </w:r>
          </w:p>
        </w:tc>
        <w:tc>
          <w:tcPr>
            <w:tcW w:w="2935" w:type="dxa"/>
          </w:tcPr>
          <w:p w14:paraId="0163C9F8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06.06</w:t>
            </w:r>
          </w:p>
        </w:tc>
        <w:tc>
          <w:tcPr>
            <w:tcW w:w="2856" w:type="dxa"/>
          </w:tcPr>
          <w:p w14:paraId="6C47ECD5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07.06</w:t>
            </w:r>
          </w:p>
        </w:tc>
        <w:tc>
          <w:tcPr>
            <w:tcW w:w="2895" w:type="dxa"/>
          </w:tcPr>
          <w:p w14:paraId="1E559AFF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08.06</w:t>
            </w:r>
          </w:p>
        </w:tc>
        <w:tc>
          <w:tcPr>
            <w:tcW w:w="2896" w:type="dxa"/>
          </w:tcPr>
          <w:p w14:paraId="5527F224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09.06</w:t>
            </w:r>
          </w:p>
        </w:tc>
      </w:tr>
      <w:bookmarkEnd w:id="17"/>
      <w:tr w:rsidR="00CB7EFA" w:rsidRPr="00CB7EFA" w14:paraId="02FCCADD" w14:textId="77777777" w:rsidTr="00D70D72">
        <w:trPr>
          <w:trHeight w:val="1068"/>
        </w:trPr>
        <w:tc>
          <w:tcPr>
            <w:tcW w:w="2895" w:type="dxa"/>
          </w:tcPr>
          <w:p w14:paraId="35764BDB" w14:textId="3891DDB9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1.</w:t>
            </w:r>
            <w:r w:rsidR="00BE333A" w:rsidRPr="00CB7EFA">
              <w:rPr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«День эколога»</w:t>
            </w:r>
            <w:r w:rsidR="00BE333A" w:rsidRPr="00CB7EFA">
              <w:rPr>
                <w:bCs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(</w:t>
            </w:r>
            <w:proofErr w:type="spellStart"/>
            <w:proofErr w:type="gramStart"/>
            <w:r w:rsidRPr="00CB7EFA">
              <w:rPr>
                <w:bCs/>
                <w:sz w:val="28"/>
                <w:szCs w:val="28"/>
              </w:rPr>
              <w:t>орган.нац</w:t>
            </w:r>
            <w:proofErr w:type="gramEnd"/>
            <w:r w:rsidRPr="00CB7EFA">
              <w:rPr>
                <w:bCs/>
                <w:sz w:val="28"/>
                <w:szCs w:val="28"/>
              </w:rPr>
              <w:t>.парк</w:t>
            </w:r>
            <w:proofErr w:type="spellEnd"/>
            <w:r w:rsidRPr="00CB7EFA">
              <w:rPr>
                <w:b/>
                <w:sz w:val="28"/>
                <w:szCs w:val="28"/>
              </w:rPr>
              <w:t>)</w:t>
            </w:r>
          </w:p>
          <w:p w14:paraId="1648E3B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2.»Зелёные святки» Детская интерактивная программа из цикла «Праздники народного календаря» ДНТ(1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)</w:t>
            </w:r>
          </w:p>
          <w:p w14:paraId="0555483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3.Игровая программа</w:t>
            </w:r>
          </w:p>
          <w:p w14:paraId="33C114B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4.Беседа по ПДД с приглашением инспектора</w:t>
            </w:r>
          </w:p>
          <w:p w14:paraId="11439D8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Квест «Загадочное лето»,</w:t>
            </w:r>
          </w:p>
          <w:p w14:paraId="69FFD62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Подготовка к экологическому концерту.</w:t>
            </w:r>
          </w:p>
          <w:p w14:paraId="16C69AC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C2BFE7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ECDC39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6D65A9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85D422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CC04F2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8A860DB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5" w:type="dxa"/>
          </w:tcPr>
          <w:p w14:paraId="1E98906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1. Проведение инструктажа по ТБ при обнаружении подозрительных предметов </w:t>
            </w:r>
          </w:p>
          <w:p w14:paraId="5DE9310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2. Поэтический праздник           «Да здравствует Пушкин!»</w:t>
            </w:r>
          </w:p>
          <w:p w14:paraId="560C04A2" w14:textId="3A40FB1F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(6 июня </w:t>
            </w:r>
            <w:r w:rsidR="00BE333A" w:rsidRPr="00CB7EFA">
              <w:rPr>
                <w:sz w:val="28"/>
                <w:szCs w:val="28"/>
              </w:rPr>
              <w:t>- Пушкинский</w:t>
            </w:r>
            <w:r w:rsidRPr="00CB7EFA">
              <w:rPr>
                <w:sz w:val="28"/>
                <w:szCs w:val="28"/>
              </w:rPr>
              <w:t xml:space="preserve"> день России. День русского языка)</w:t>
            </w:r>
            <w:r w:rsidRPr="00CB7EFA">
              <w:rPr>
                <w:b/>
                <w:sz w:val="28"/>
                <w:szCs w:val="28"/>
              </w:rPr>
              <w:t xml:space="preserve"> Межпоселенческая библиотека </w:t>
            </w:r>
          </w:p>
          <w:p w14:paraId="261AA22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Площадка возле библиотека</w:t>
            </w:r>
          </w:p>
          <w:p w14:paraId="66CC84B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3.11-00 Кинотеатр</w:t>
            </w:r>
          </w:p>
          <w:p w14:paraId="4F0B6D2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«Три разбойника и лев»</w:t>
            </w:r>
          </w:p>
          <w:p w14:paraId="0467CF8F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1D9258A0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125EA408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53C77955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26869516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1412335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1.10-00 (2 </w:t>
            </w:r>
            <w:proofErr w:type="spellStart"/>
            <w:r w:rsidRPr="00CB7EFA">
              <w:rPr>
                <w:sz w:val="28"/>
                <w:szCs w:val="28"/>
              </w:rPr>
              <w:t>отр</w:t>
            </w:r>
            <w:proofErr w:type="spellEnd"/>
            <w:r w:rsidRPr="00CB7EFA">
              <w:rPr>
                <w:sz w:val="28"/>
                <w:szCs w:val="28"/>
              </w:rPr>
              <w:t>)</w:t>
            </w:r>
          </w:p>
          <w:p w14:paraId="1948CCA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 11-00 (1 орт)</w:t>
            </w:r>
          </w:p>
          <w:p w14:paraId="18E0DF8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Детская библиотека</w:t>
            </w:r>
          </w:p>
          <w:p w14:paraId="05EC910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«По следам Пушкинских сказок»</w:t>
            </w:r>
          </w:p>
          <w:p w14:paraId="5F8519A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2.Инструктаж по ПДД. </w:t>
            </w:r>
          </w:p>
          <w:p w14:paraId="10360086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 xml:space="preserve">3. Экологическое путешествие по тропе «Лесные тайны» 12 лет и старше.(4 </w:t>
            </w:r>
            <w:proofErr w:type="spellStart"/>
            <w:r w:rsidRPr="00CB7EFA">
              <w:rPr>
                <w:bCs/>
                <w:sz w:val="28"/>
                <w:szCs w:val="28"/>
              </w:rPr>
              <w:t>отр</w:t>
            </w:r>
            <w:proofErr w:type="spellEnd"/>
            <w:r w:rsidRPr="00CB7EFA">
              <w:rPr>
                <w:bCs/>
                <w:sz w:val="28"/>
                <w:szCs w:val="28"/>
              </w:rPr>
              <w:t>)</w:t>
            </w:r>
          </w:p>
          <w:p w14:paraId="02BEDAE4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 xml:space="preserve">4. Квест. «Загадочное лето». В 10-00 (3 </w:t>
            </w:r>
            <w:proofErr w:type="spellStart"/>
            <w:r w:rsidRPr="00CB7EFA">
              <w:rPr>
                <w:bCs/>
                <w:sz w:val="28"/>
                <w:szCs w:val="28"/>
              </w:rPr>
              <w:t>отр</w:t>
            </w:r>
            <w:proofErr w:type="spellEnd"/>
            <w:r w:rsidRPr="00CB7EFA">
              <w:rPr>
                <w:bCs/>
                <w:sz w:val="28"/>
                <w:szCs w:val="28"/>
              </w:rPr>
              <w:t>)</w:t>
            </w:r>
          </w:p>
          <w:p w14:paraId="6EE017D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600A4F3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01C4CE1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62299E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876F51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6A5000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2FE8E0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A9C07B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EE21CB9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5" w:type="dxa"/>
          </w:tcPr>
          <w:p w14:paraId="4374EC74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/>
                <w:sz w:val="28"/>
                <w:szCs w:val="28"/>
              </w:rPr>
              <w:t>1.</w:t>
            </w:r>
            <w:r w:rsidRPr="00CB7EFA">
              <w:rPr>
                <w:bCs/>
                <w:sz w:val="28"/>
                <w:szCs w:val="28"/>
              </w:rPr>
              <w:t>Я выбираю ЗОЖ.</w:t>
            </w:r>
          </w:p>
          <w:p w14:paraId="779FF2BB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B7EFA">
              <w:rPr>
                <w:bCs/>
                <w:sz w:val="28"/>
                <w:szCs w:val="28"/>
              </w:rPr>
              <w:t>Беседа+Флешмоб</w:t>
            </w:r>
            <w:proofErr w:type="spellEnd"/>
            <w:r w:rsidRPr="00CB7EFA">
              <w:rPr>
                <w:bCs/>
                <w:sz w:val="28"/>
                <w:szCs w:val="28"/>
              </w:rPr>
              <w:t>(1-2 -3отр)</w:t>
            </w:r>
          </w:p>
          <w:p w14:paraId="4E2FF2E8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2. Подготовка к украшению окон к Дню России.</w:t>
            </w:r>
          </w:p>
          <w:p w14:paraId="20869B9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3.Спортакиада ГТО 11-00</w:t>
            </w:r>
          </w:p>
          <w:p w14:paraId="670C3D4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9-11 лет</w:t>
            </w:r>
          </w:p>
          <w:p w14:paraId="5B98DBC9" w14:textId="03385D0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4. «Играем хороводимся «Детская интерактивная программа. ДНТ</w:t>
            </w:r>
          </w:p>
          <w:p w14:paraId="123490E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05A8A4F3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1CCB16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4BDAB6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4B6688F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7A0EB5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371DF6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294F22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71A7353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6CC6F09F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  <w:r w:rsidRPr="00CB7EFA">
              <w:rPr>
                <w:b/>
                <w:bCs/>
                <w:sz w:val="28"/>
                <w:szCs w:val="28"/>
              </w:rPr>
              <w:t>12 июня- День России.</w:t>
            </w:r>
          </w:p>
          <w:p w14:paraId="2709E9D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1.Россия- моя Родина. Беседа. Украшение окон к Дню России.</w:t>
            </w:r>
          </w:p>
          <w:p w14:paraId="425BB9B0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11-00</w:t>
            </w:r>
          </w:p>
          <w:p w14:paraId="53EF68B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(1-2 отряд) мультфильм «</w:t>
            </w:r>
            <w:proofErr w:type="spellStart"/>
            <w:r w:rsidRPr="00CB7EFA">
              <w:rPr>
                <w:sz w:val="28"/>
                <w:szCs w:val="28"/>
              </w:rPr>
              <w:t>Мармадюк</w:t>
            </w:r>
            <w:proofErr w:type="spellEnd"/>
            <w:r w:rsidRPr="00CB7EFA">
              <w:rPr>
                <w:sz w:val="28"/>
                <w:szCs w:val="28"/>
              </w:rPr>
              <w:t xml:space="preserve"> »</w:t>
            </w:r>
          </w:p>
          <w:p w14:paraId="2290C47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Кинотеатр «Мечта»</w:t>
            </w:r>
          </w:p>
          <w:p w14:paraId="26CCF0F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F457D1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47DBAB4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1467BD0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808BD2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24DF5F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3E1A1F4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20EE15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FE775F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DA5306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53F286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</w:tr>
    </w:tbl>
    <w:p w14:paraId="36FF278C" w14:textId="77777777" w:rsidR="00D70D72" w:rsidRPr="00CB7EFA" w:rsidRDefault="00D70D72" w:rsidP="006812D9">
      <w:pPr>
        <w:jc w:val="both"/>
        <w:rPr>
          <w:b/>
          <w:i/>
          <w:iCs/>
          <w:sz w:val="28"/>
          <w:szCs w:val="28"/>
        </w:rPr>
        <w:sectPr w:rsidR="00D70D72" w:rsidRPr="00CB7EFA">
          <w:footerReference w:type="default" r:id="rId14"/>
          <w:pgSz w:w="16840" w:h="11910" w:orient="landscape"/>
          <w:pgMar w:top="1000" w:right="1020" w:bottom="280" w:left="1160" w:header="0" w:footer="0" w:gutter="0"/>
          <w:cols w:space="720"/>
        </w:sectPr>
      </w:pPr>
      <w:bookmarkStart w:id="18" w:name="_Hlk103278757"/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95"/>
        <w:gridCol w:w="2935"/>
        <w:gridCol w:w="2856"/>
        <w:gridCol w:w="2895"/>
        <w:gridCol w:w="2896"/>
      </w:tblGrid>
      <w:tr w:rsidR="00CB7EFA" w:rsidRPr="00CB7EFA" w14:paraId="4514CF0F" w14:textId="77777777" w:rsidTr="00D70D72">
        <w:trPr>
          <w:trHeight w:val="424"/>
        </w:trPr>
        <w:tc>
          <w:tcPr>
            <w:tcW w:w="2895" w:type="dxa"/>
          </w:tcPr>
          <w:p w14:paraId="759D0697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lastRenderedPageBreak/>
              <w:t>ПН</w:t>
            </w:r>
          </w:p>
        </w:tc>
        <w:tc>
          <w:tcPr>
            <w:tcW w:w="2935" w:type="dxa"/>
          </w:tcPr>
          <w:p w14:paraId="2412D2CE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2856" w:type="dxa"/>
          </w:tcPr>
          <w:p w14:paraId="012DFDBC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СР</w:t>
            </w:r>
          </w:p>
        </w:tc>
        <w:tc>
          <w:tcPr>
            <w:tcW w:w="2895" w:type="dxa"/>
          </w:tcPr>
          <w:p w14:paraId="5C6BC10E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ЧТ</w:t>
            </w:r>
          </w:p>
        </w:tc>
        <w:tc>
          <w:tcPr>
            <w:tcW w:w="2896" w:type="dxa"/>
          </w:tcPr>
          <w:p w14:paraId="2CDA12ED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ПТ</w:t>
            </w:r>
          </w:p>
        </w:tc>
      </w:tr>
      <w:tr w:rsidR="00CB7EFA" w:rsidRPr="00CB7EFA" w14:paraId="08177B68" w14:textId="77777777" w:rsidTr="00D70D72">
        <w:trPr>
          <w:trHeight w:val="435"/>
        </w:trPr>
        <w:tc>
          <w:tcPr>
            <w:tcW w:w="2895" w:type="dxa"/>
          </w:tcPr>
          <w:p w14:paraId="4A585ECC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12.06</w:t>
            </w:r>
          </w:p>
        </w:tc>
        <w:tc>
          <w:tcPr>
            <w:tcW w:w="2935" w:type="dxa"/>
          </w:tcPr>
          <w:p w14:paraId="3B39849D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13.06</w:t>
            </w:r>
          </w:p>
        </w:tc>
        <w:tc>
          <w:tcPr>
            <w:tcW w:w="2856" w:type="dxa"/>
          </w:tcPr>
          <w:p w14:paraId="28A13FF9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14.06</w:t>
            </w:r>
          </w:p>
        </w:tc>
        <w:tc>
          <w:tcPr>
            <w:tcW w:w="2895" w:type="dxa"/>
          </w:tcPr>
          <w:p w14:paraId="4D1FEB2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15.06</w:t>
            </w:r>
          </w:p>
        </w:tc>
        <w:tc>
          <w:tcPr>
            <w:tcW w:w="2896" w:type="dxa"/>
          </w:tcPr>
          <w:p w14:paraId="5C8C294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16.06</w:t>
            </w:r>
          </w:p>
        </w:tc>
      </w:tr>
      <w:bookmarkEnd w:id="18"/>
      <w:tr w:rsidR="00CB7EFA" w:rsidRPr="00CB7EFA" w14:paraId="643EE40A" w14:textId="77777777" w:rsidTr="00D70D72">
        <w:trPr>
          <w:trHeight w:val="435"/>
        </w:trPr>
        <w:tc>
          <w:tcPr>
            <w:tcW w:w="2895" w:type="dxa"/>
          </w:tcPr>
          <w:p w14:paraId="07E601A0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Выходной</w:t>
            </w:r>
          </w:p>
          <w:p w14:paraId="1DD91D7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D4CE70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A47CE3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FBFB3B5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685DED6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669B9F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5" w:type="dxa"/>
          </w:tcPr>
          <w:p w14:paraId="2171CABD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1.Переработка бумаги (7-8лет)10-00</w:t>
            </w:r>
          </w:p>
          <w:p w14:paraId="257B7434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2.Викторина «Птичий переполох».11-00</w:t>
            </w:r>
          </w:p>
          <w:p w14:paraId="0C25A392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3.Работа с экологической цифровой лабораторией «Юные исследователи»</w:t>
            </w:r>
          </w:p>
          <w:p w14:paraId="1B00BFC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06C90CE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A01DAA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42F2558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7FB87C87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638E45E5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641C4FF6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2D346E2E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4F739E12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  <w:p w14:paraId="2183FDB2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6" w:type="dxa"/>
          </w:tcPr>
          <w:p w14:paraId="5FA8516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1.10-00</w:t>
            </w:r>
          </w:p>
          <w:p w14:paraId="5746ED86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  11-00 </w:t>
            </w:r>
          </w:p>
          <w:p w14:paraId="57130E1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Детская библиотека «Маленькие хитрости крепкого здоровья»</w:t>
            </w:r>
          </w:p>
          <w:p w14:paraId="11113F9C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11-00 Квест-игра «Здравствуй, лето красное!» »</w:t>
            </w:r>
            <w:r w:rsidRPr="00CB7EFA">
              <w:rPr>
                <w:b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Межпоселенческая библиотека (6+)</w:t>
            </w:r>
          </w:p>
          <w:p w14:paraId="5DC20BA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846DB0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14DFDC0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80C96F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608C1B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8FBB17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AD3057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C8619D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F997AD5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95" w:type="dxa"/>
          </w:tcPr>
          <w:p w14:paraId="6E0A2CC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1.Предположительно </w:t>
            </w:r>
          </w:p>
          <w:p w14:paraId="17656BD9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4 отряд БАССЕЙН</w:t>
            </w:r>
          </w:p>
          <w:p w14:paraId="28E7204D" w14:textId="7A8FFE13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2.</w:t>
            </w:r>
            <w:r w:rsidR="00BE333A" w:rsidRPr="00CB7EFA">
              <w:rPr>
                <w:bCs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Игра «Зарница»</w:t>
            </w:r>
          </w:p>
          <w:p w14:paraId="45CEF3DA" w14:textId="12CE6257" w:rsidR="00D70D72" w:rsidRPr="00CB7EFA" w:rsidRDefault="00D70D72" w:rsidP="00BE333A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</w:t>
            </w:r>
            <w:r w:rsidR="00BE333A" w:rsidRPr="00CB7EFA">
              <w:rPr>
                <w:sz w:val="28"/>
                <w:szCs w:val="28"/>
              </w:rPr>
              <w:t xml:space="preserve"> </w:t>
            </w:r>
            <w:r w:rsidRPr="00CB7EFA">
              <w:rPr>
                <w:sz w:val="28"/>
                <w:szCs w:val="28"/>
              </w:rPr>
              <w:t>Музейный колокольный центр.</w:t>
            </w:r>
          </w:p>
          <w:p w14:paraId="2F6DCFC8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«Легенды Валдая»</w:t>
            </w:r>
          </w:p>
          <w:p w14:paraId="22C9007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424137A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470BE9EA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2F19917F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02EF86AA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3A0DCCD9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3E78774D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2E85A6FB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5863B523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0428E446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</w:p>
          <w:p w14:paraId="2FC9FBC4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72CC59BA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  <w:p w14:paraId="249B385F" w14:textId="77777777" w:rsidR="00D70D72" w:rsidRPr="00CB7EFA" w:rsidRDefault="00D70D72" w:rsidP="006812D9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71CE5B77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 xml:space="preserve">1.Посещение тропы следопыт у Визит-центра </w:t>
            </w:r>
            <w:proofErr w:type="spellStart"/>
            <w:proofErr w:type="gramStart"/>
            <w:r w:rsidRPr="00CB7EFA">
              <w:rPr>
                <w:bCs/>
                <w:sz w:val="28"/>
                <w:szCs w:val="28"/>
              </w:rPr>
              <w:t>нац.парка</w:t>
            </w:r>
            <w:proofErr w:type="spellEnd"/>
            <w:proofErr w:type="gramEnd"/>
            <w:r w:rsidRPr="00CB7EFA">
              <w:rPr>
                <w:bCs/>
                <w:sz w:val="28"/>
                <w:szCs w:val="28"/>
              </w:rPr>
              <w:t>. (7-8 лет)10-00</w:t>
            </w:r>
          </w:p>
          <w:p w14:paraId="1497E4F6" w14:textId="129F6C24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 xml:space="preserve"> Посещение выставки в Визит-центре парка</w:t>
            </w:r>
            <w:r w:rsidR="00BE333A" w:rsidRPr="00CB7EFA">
              <w:rPr>
                <w:bCs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(-9-10 лет)-11-00</w:t>
            </w:r>
          </w:p>
          <w:p w14:paraId="2237673E" w14:textId="7777777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2.Подготовка к слету.(11-12 лет)- 13-00</w:t>
            </w:r>
          </w:p>
          <w:p w14:paraId="42808001" w14:textId="09044DF7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t>3.Краеведческая викторина «Знаешь ли ты свой город?» (К дню города) Межпоселенческая библиотека</w:t>
            </w:r>
            <w:r w:rsidR="00BE333A" w:rsidRPr="00CB7EFA">
              <w:rPr>
                <w:bCs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>(6+)</w:t>
            </w:r>
          </w:p>
          <w:p w14:paraId="56BB6EF8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F9CFA4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43B76D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84B4E0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BFE463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4D9026E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</w:tr>
      <w:tr w:rsidR="00CB7EFA" w:rsidRPr="00CB7EFA" w14:paraId="7CFCC90F" w14:textId="77777777" w:rsidTr="00D70D72">
        <w:trPr>
          <w:trHeight w:val="424"/>
        </w:trPr>
        <w:tc>
          <w:tcPr>
            <w:tcW w:w="2895" w:type="dxa"/>
          </w:tcPr>
          <w:p w14:paraId="5BBF48AB" w14:textId="77777777" w:rsidR="00D70D72" w:rsidRPr="00CB7EFA" w:rsidRDefault="00D70D72" w:rsidP="006812D9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B7EFA">
              <w:rPr>
                <w:b/>
                <w:bCs/>
                <w:i/>
                <w:iCs/>
                <w:sz w:val="28"/>
                <w:szCs w:val="28"/>
              </w:rPr>
              <w:t>СУБ</w:t>
            </w:r>
          </w:p>
        </w:tc>
        <w:tc>
          <w:tcPr>
            <w:tcW w:w="2935" w:type="dxa"/>
          </w:tcPr>
          <w:p w14:paraId="5453BDAF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ПН</w:t>
            </w:r>
          </w:p>
        </w:tc>
        <w:tc>
          <w:tcPr>
            <w:tcW w:w="2856" w:type="dxa"/>
          </w:tcPr>
          <w:p w14:paraId="2BA0BC3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ВТ</w:t>
            </w:r>
          </w:p>
        </w:tc>
        <w:tc>
          <w:tcPr>
            <w:tcW w:w="2895" w:type="dxa"/>
          </w:tcPr>
          <w:p w14:paraId="50606091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1C65806E" w14:textId="77777777" w:rsidR="00D70D72" w:rsidRPr="00CB7EFA" w:rsidRDefault="00D70D72" w:rsidP="006812D9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CB7EFA" w:rsidRPr="00CB7EFA" w14:paraId="5E8392A8" w14:textId="77777777" w:rsidTr="00D70D72">
        <w:trPr>
          <w:trHeight w:val="435"/>
        </w:trPr>
        <w:tc>
          <w:tcPr>
            <w:tcW w:w="2895" w:type="dxa"/>
          </w:tcPr>
          <w:p w14:paraId="08BA412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17.06</w:t>
            </w:r>
          </w:p>
        </w:tc>
        <w:tc>
          <w:tcPr>
            <w:tcW w:w="2935" w:type="dxa"/>
          </w:tcPr>
          <w:p w14:paraId="6C61726A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19.06</w:t>
            </w:r>
          </w:p>
        </w:tc>
        <w:tc>
          <w:tcPr>
            <w:tcW w:w="2856" w:type="dxa"/>
          </w:tcPr>
          <w:p w14:paraId="716F4E2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20.06</w:t>
            </w:r>
          </w:p>
        </w:tc>
        <w:tc>
          <w:tcPr>
            <w:tcW w:w="2895" w:type="dxa"/>
          </w:tcPr>
          <w:p w14:paraId="5615517B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21.06</w:t>
            </w:r>
          </w:p>
        </w:tc>
        <w:tc>
          <w:tcPr>
            <w:tcW w:w="2896" w:type="dxa"/>
          </w:tcPr>
          <w:p w14:paraId="0AE3C184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D70D72" w:rsidRPr="00CB7EFA" w14:paraId="2B633875" w14:textId="77777777" w:rsidTr="00D70D72">
        <w:trPr>
          <w:trHeight w:val="435"/>
        </w:trPr>
        <w:tc>
          <w:tcPr>
            <w:tcW w:w="2895" w:type="dxa"/>
          </w:tcPr>
          <w:p w14:paraId="789E2F96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  <w:r w:rsidRPr="00CB7EFA">
              <w:rPr>
                <w:b/>
                <w:i/>
                <w:iCs/>
                <w:sz w:val="28"/>
                <w:szCs w:val="28"/>
              </w:rPr>
              <w:t>ДЕНЬ ГОРОДА</w:t>
            </w:r>
          </w:p>
        </w:tc>
        <w:tc>
          <w:tcPr>
            <w:tcW w:w="2935" w:type="dxa"/>
          </w:tcPr>
          <w:p w14:paraId="679497A8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1Экскурсии отрядов  в национальный парк. ЗЕЛЕНЫЕ УРОКИ: 2.Интеллектуальные игры на экологические </w:t>
            </w:r>
            <w:r w:rsidRPr="00CB7EFA">
              <w:rPr>
                <w:sz w:val="28"/>
                <w:szCs w:val="28"/>
              </w:rPr>
              <w:lastRenderedPageBreak/>
              <w:t>темы во всех отрядах, настольные игры.</w:t>
            </w:r>
          </w:p>
          <w:p w14:paraId="4A8B0623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52773B1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4322BB0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66E7F1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80E9D5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3B7532B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0AFE91E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3313438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1AD439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F073D1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3BE920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0F458F3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56" w:type="dxa"/>
          </w:tcPr>
          <w:p w14:paraId="690556C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lastRenderedPageBreak/>
              <w:t> 1.Подготовка к Слёту Юных Экологов.</w:t>
            </w:r>
          </w:p>
          <w:p w14:paraId="0CDF6E9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2. Спортивные игры.</w:t>
            </w:r>
          </w:p>
          <w:p w14:paraId="72A3075F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35ECA4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68244D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1E9766CA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14F0AD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405F50B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23A947D1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3034D8A5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766802DC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0F42B8B9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  <w:p w14:paraId="6A7F27C2" w14:textId="0DE821F8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95" w:type="dxa"/>
          </w:tcPr>
          <w:p w14:paraId="2B252B9F" w14:textId="1C204088" w:rsidR="00D70D72" w:rsidRPr="00CB7EFA" w:rsidRDefault="00D70D72" w:rsidP="006812D9">
            <w:pPr>
              <w:jc w:val="both"/>
              <w:rPr>
                <w:bCs/>
                <w:sz w:val="28"/>
                <w:szCs w:val="28"/>
              </w:rPr>
            </w:pPr>
            <w:r w:rsidRPr="00CB7EFA">
              <w:rPr>
                <w:bCs/>
                <w:sz w:val="28"/>
                <w:szCs w:val="28"/>
              </w:rPr>
              <w:lastRenderedPageBreak/>
              <w:t>Слет Юных Экологов</w:t>
            </w:r>
            <w:r w:rsidR="00BE333A" w:rsidRPr="00CB7EFA">
              <w:rPr>
                <w:bCs/>
                <w:sz w:val="28"/>
                <w:szCs w:val="28"/>
              </w:rPr>
              <w:t xml:space="preserve"> </w:t>
            </w:r>
            <w:r w:rsidRPr="00CB7EFA">
              <w:rPr>
                <w:bCs/>
                <w:sz w:val="28"/>
                <w:szCs w:val="28"/>
              </w:rPr>
              <w:t xml:space="preserve">(палатки, сценки, </w:t>
            </w:r>
            <w:proofErr w:type="spellStart"/>
            <w:proofErr w:type="gramStart"/>
            <w:r w:rsidRPr="00CB7EFA">
              <w:rPr>
                <w:bCs/>
                <w:sz w:val="28"/>
                <w:szCs w:val="28"/>
              </w:rPr>
              <w:t>театр.постановки</w:t>
            </w:r>
            <w:proofErr w:type="spellEnd"/>
            <w:proofErr w:type="gramEnd"/>
            <w:r w:rsidRPr="00CB7EFA">
              <w:rPr>
                <w:bCs/>
                <w:sz w:val="28"/>
                <w:szCs w:val="28"/>
              </w:rPr>
              <w:t xml:space="preserve">, песни, стихи на </w:t>
            </w:r>
            <w:proofErr w:type="spellStart"/>
            <w:r w:rsidRPr="00CB7EFA">
              <w:rPr>
                <w:bCs/>
                <w:sz w:val="28"/>
                <w:szCs w:val="28"/>
              </w:rPr>
              <w:t>экологич</w:t>
            </w:r>
            <w:proofErr w:type="spellEnd"/>
            <w:r w:rsidRPr="00CB7EFA">
              <w:rPr>
                <w:bCs/>
                <w:sz w:val="28"/>
                <w:szCs w:val="28"/>
              </w:rPr>
              <w:t>. тематику)</w:t>
            </w:r>
          </w:p>
          <w:p w14:paraId="4C074D0D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lastRenderedPageBreak/>
              <w:t>1Подведение итогов соревнования между отрядами.</w:t>
            </w:r>
          </w:p>
          <w:p w14:paraId="4F23C0D7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 xml:space="preserve">2.Торжественное закрытие лагерной смены. </w:t>
            </w:r>
          </w:p>
          <w:p w14:paraId="29A9DF2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3. Награждение.</w:t>
            </w:r>
          </w:p>
          <w:p w14:paraId="74E1EBD2" w14:textId="77777777" w:rsidR="00D70D72" w:rsidRPr="00CB7EFA" w:rsidRDefault="00D70D72" w:rsidP="006812D9">
            <w:pPr>
              <w:jc w:val="both"/>
              <w:rPr>
                <w:sz w:val="28"/>
                <w:szCs w:val="28"/>
              </w:rPr>
            </w:pPr>
            <w:r w:rsidRPr="00CB7EFA">
              <w:rPr>
                <w:sz w:val="28"/>
                <w:szCs w:val="28"/>
              </w:rPr>
              <w:t>4.Заключительный концерт.</w:t>
            </w:r>
          </w:p>
          <w:p w14:paraId="1A20DAA4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708916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D480414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ED17377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4479457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912AE0B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CAB86B5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B5B95C2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38D22AC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877E93E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B3BB150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96" w:type="dxa"/>
          </w:tcPr>
          <w:p w14:paraId="5C0E0FF8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28788FE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49F4154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C9A112D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D91C723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C9150BF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DD390B7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863BACF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65027AA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2B274DC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1DDEA1BC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0EF5AC1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9794D17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D8F674A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417A5188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C96AB78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0B3CE500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A29F2A3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764E358C" w14:textId="77777777" w:rsidR="00D70D72" w:rsidRPr="00CB7EFA" w:rsidRDefault="00D70D72" w:rsidP="006812D9">
            <w:pPr>
              <w:jc w:val="both"/>
              <w:rPr>
                <w:b/>
                <w:i/>
                <w:iCs/>
                <w:sz w:val="28"/>
                <w:szCs w:val="28"/>
              </w:rPr>
            </w:pPr>
          </w:p>
          <w:p w14:paraId="31693000" w14:textId="77777777" w:rsidR="00D70D72" w:rsidRPr="00CB7EFA" w:rsidRDefault="00D70D72" w:rsidP="006812D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879ACC9" w14:textId="77777777" w:rsidR="00D70D72" w:rsidRPr="00CB7EFA" w:rsidRDefault="00D70D72" w:rsidP="006812D9">
      <w:pPr>
        <w:jc w:val="both"/>
        <w:rPr>
          <w:sz w:val="28"/>
          <w:szCs w:val="28"/>
        </w:rPr>
      </w:pPr>
    </w:p>
    <w:p w14:paraId="0EE64B0D" w14:textId="77777777" w:rsidR="00D70D72" w:rsidRPr="00CB7EFA" w:rsidRDefault="00D70D72" w:rsidP="006812D9">
      <w:pPr>
        <w:jc w:val="both"/>
        <w:rPr>
          <w:sz w:val="28"/>
          <w:szCs w:val="28"/>
        </w:rPr>
      </w:pPr>
      <w:r w:rsidRPr="00CB7EFA">
        <w:rPr>
          <w:sz w:val="28"/>
          <w:szCs w:val="28"/>
        </w:rPr>
        <w:t xml:space="preserve">Руководитель профильной смены                </w:t>
      </w:r>
      <w:r w:rsidRPr="00CB7EFA">
        <w:rPr>
          <w:sz w:val="28"/>
          <w:szCs w:val="28"/>
        </w:rPr>
        <w:tab/>
        <w:t>Матвеева А.Л.</w:t>
      </w:r>
    </w:p>
    <w:p w14:paraId="33D9F5C2" w14:textId="77777777" w:rsidR="00D70D72" w:rsidRPr="00CB7EFA" w:rsidRDefault="00D70D72" w:rsidP="006812D9">
      <w:pPr>
        <w:jc w:val="both"/>
        <w:rPr>
          <w:sz w:val="28"/>
          <w:szCs w:val="28"/>
        </w:rPr>
      </w:pPr>
    </w:p>
    <w:p w14:paraId="4BB5EA9E" w14:textId="77777777" w:rsidR="00D70D72" w:rsidRPr="00CB7EFA" w:rsidRDefault="00D70D72" w:rsidP="006812D9">
      <w:pPr>
        <w:jc w:val="both"/>
        <w:rPr>
          <w:sz w:val="28"/>
          <w:szCs w:val="28"/>
        </w:rPr>
        <w:sectPr w:rsidR="00D70D72" w:rsidRPr="00CB7EFA">
          <w:footerReference w:type="default" r:id="rId15"/>
          <w:pgSz w:w="16840" w:h="11910" w:orient="landscape"/>
          <w:pgMar w:top="1000" w:right="1020" w:bottom="280" w:left="1160" w:header="0" w:footer="0" w:gutter="0"/>
          <w:cols w:space="720"/>
        </w:sectPr>
      </w:pPr>
    </w:p>
    <w:p w14:paraId="1CF692C1" w14:textId="7C4380F4" w:rsidR="00D70D72" w:rsidRPr="00CB7EFA" w:rsidRDefault="00D70D72" w:rsidP="00286258">
      <w:pPr>
        <w:suppressAutoHyphens/>
        <w:contextualSpacing/>
        <w:jc w:val="right"/>
        <w:rPr>
          <w:sz w:val="28"/>
          <w:szCs w:val="28"/>
        </w:rPr>
      </w:pPr>
      <w:r w:rsidRPr="00CB7EFA">
        <w:rPr>
          <w:sz w:val="28"/>
          <w:szCs w:val="28"/>
        </w:rPr>
        <w:lastRenderedPageBreak/>
        <w:t xml:space="preserve">ПРИЛОЖЕНИЕ № </w:t>
      </w:r>
      <w:r w:rsidR="002073E5" w:rsidRPr="00CB7EFA">
        <w:rPr>
          <w:sz w:val="28"/>
          <w:szCs w:val="28"/>
        </w:rPr>
        <w:t>3</w:t>
      </w:r>
    </w:p>
    <w:p w14:paraId="3814D15E" w14:textId="77777777" w:rsidR="003A20F0" w:rsidRPr="00CB7EFA" w:rsidRDefault="003A20F0" w:rsidP="00286258">
      <w:pPr>
        <w:suppressAutoHyphens/>
        <w:contextualSpacing/>
        <w:jc w:val="right"/>
        <w:rPr>
          <w:b/>
          <w:bCs/>
          <w:sz w:val="28"/>
          <w:szCs w:val="28"/>
        </w:rPr>
      </w:pPr>
    </w:p>
    <w:p w14:paraId="3A68CA69" w14:textId="77777777" w:rsidR="00D70D72" w:rsidRPr="00CB7EFA" w:rsidRDefault="00D70D72" w:rsidP="00286258">
      <w:pPr>
        <w:suppressAutoHyphens/>
        <w:contextualSpacing/>
        <w:jc w:val="center"/>
        <w:rPr>
          <w:b/>
          <w:bCs/>
          <w:sz w:val="28"/>
          <w:szCs w:val="28"/>
        </w:rPr>
      </w:pPr>
      <w:r w:rsidRPr="00CB7EFA">
        <w:rPr>
          <w:b/>
          <w:bCs/>
          <w:sz w:val="28"/>
          <w:szCs w:val="28"/>
        </w:rPr>
        <w:t>Режим дня отрядов профильного лагеря «Муравейник».</w:t>
      </w:r>
    </w:p>
    <w:p w14:paraId="2AE4C5F1" w14:textId="77777777" w:rsidR="002D3B86" w:rsidRPr="00CB7EFA" w:rsidRDefault="002D3B86" w:rsidP="006812D9">
      <w:pPr>
        <w:jc w:val="both"/>
        <w:rPr>
          <w:rFonts w:eastAsiaTheme="minorHAnsi"/>
        </w:rPr>
      </w:pPr>
    </w:p>
    <w:tbl>
      <w:tblPr>
        <w:tblStyle w:val="af7"/>
        <w:tblW w:w="0" w:type="auto"/>
        <w:tblInd w:w="1192" w:type="dxa"/>
        <w:tblLook w:val="04A0" w:firstRow="1" w:lastRow="0" w:firstColumn="1" w:lastColumn="0" w:noHBand="0" w:noVBand="1"/>
      </w:tblPr>
      <w:tblGrid>
        <w:gridCol w:w="1150"/>
        <w:gridCol w:w="2517"/>
        <w:gridCol w:w="3146"/>
        <w:gridCol w:w="2220"/>
      </w:tblGrid>
      <w:tr w:rsidR="00CB7EFA" w:rsidRPr="00CB7EFA" w14:paraId="141B6A34" w14:textId="77777777" w:rsidTr="0075315B">
        <w:tc>
          <w:tcPr>
            <w:tcW w:w="0" w:type="auto"/>
          </w:tcPr>
          <w:p w14:paraId="258A83E5" w14:textId="77777777" w:rsidR="002D3B86" w:rsidRPr="00CB7EFA" w:rsidRDefault="002D3B86" w:rsidP="006812D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bookmarkStart w:id="19" w:name="_Hlk103881978"/>
            <w:r w:rsidRPr="00CB7EFA">
              <w:rPr>
                <w:rFonts w:cs="Times New Roman"/>
                <w:bCs/>
                <w:sz w:val="28"/>
                <w:szCs w:val="28"/>
              </w:rPr>
              <w:t>Время</w:t>
            </w:r>
          </w:p>
        </w:tc>
        <w:tc>
          <w:tcPr>
            <w:tcW w:w="2606" w:type="dxa"/>
          </w:tcPr>
          <w:p w14:paraId="4DF2BDC2" w14:textId="77777777" w:rsidR="002D3B86" w:rsidRPr="00CB7EFA" w:rsidRDefault="002D3B86" w:rsidP="006812D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7EFA">
              <w:rPr>
                <w:rFonts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243" w:type="dxa"/>
          </w:tcPr>
          <w:p w14:paraId="7466A5F2" w14:textId="77777777" w:rsidR="002D3B86" w:rsidRPr="00CB7EFA" w:rsidRDefault="002D3B86" w:rsidP="006812D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7EFA">
              <w:rPr>
                <w:rFonts w:cs="Times New Roman"/>
                <w:bCs/>
                <w:sz w:val="28"/>
                <w:szCs w:val="28"/>
              </w:rPr>
              <w:t>Содержание мероприятия</w:t>
            </w:r>
          </w:p>
        </w:tc>
        <w:tc>
          <w:tcPr>
            <w:tcW w:w="2242" w:type="dxa"/>
          </w:tcPr>
          <w:p w14:paraId="20F93964" w14:textId="77777777" w:rsidR="002D3B86" w:rsidRPr="00CB7EFA" w:rsidRDefault="002D3B86" w:rsidP="006812D9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CB7EFA">
              <w:rPr>
                <w:rFonts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CB7EFA" w:rsidRPr="00CB7EFA" w14:paraId="7C547E22" w14:textId="77777777" w:rsidTr="0075315B">
        <w:tc>
          <w:tcPr>
            <w:tcW w:w="0" w:type="auto"/>
          </w:tcPr>
          <w:p w14:paraId="7AC5FB31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9.00-9.05</w:t>
            </w:r>
          </w:p>
        </w:tc>
        <w:tc>
          <w:tcPr>
            <w:tcW w:w="2606" w:type="dxa"/>
          </w:tcPr>
          <w:p w14:paraId="184290BF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приём детей</w:t>
            </w:r>
          </w:p>
        </w:tc>
        <w:tc>
          <w:tcPr>
            <w:tcW w:w="3243" w:type="dxa"/>
          </w:tcPr>
          <w:p w14:paraId="4CB7B24C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Встреча детей на спортивной площадке</w:t>
            </w:r>
          </w:p>
          <w:p w14:paraId="3E3FEF51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МАОУ «СШ №2 г. Валдай»</w:t>
            </w:r>
          </w:p>
        </w:tc>
        <w:tc>
          <w:tcPr>
            <w:tcW w:w="2242" w:type="dxa"/>
          </w:tcPr>
          <w:p w14:paraId="35CCCADF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Директор лагеря,</w:t>
            </w:r>
          </w:p>
          <w:p w14:paraId="0C8F9BB1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  <w:tr w:rsidR="00CB7EFA" w:rsidRPr="00CB7EFA" w14:paraId="5D167DBF" w14:textId="77777777" w:rsidTr="0075315B">
        <w:tc>
          <w:tcPr>
            <w:tcW w:w="0" w:type="auto"/>
          </w:tcPr>
          <w:p w14:paraId="5077DE54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9.05-9.10</w:t>
            </w:r>
          </w:p>
        </w:tc>
        <w:tc>
          <w:tcPr>
            <w:tcW w:w="2606" w:type="dxa"/>
          </w:tcPr>
          <w:p w14:paraId="21991FA6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утренняя линейка</w:t>
            </w:r>
          </w:p>
        </w:tc>
        <w:tc>
          <w:tcPr>
            <w:tcW w:w="3243" w:type="dxa"/>
          </w:tcPr>
          <w:p w14:paraId="0A5FE2B3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Построение, сдача рапортов, анонс на предстоящий день.</w:t>
            </w:r>
          </w:p>
        </w:tc>
        <w:tc>
          <w:tcPr>
            <w:tcW w:w="2242" w:type="dxa"/>
          </w:tcPr>
          <w:p w14:paraId="1B8893C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Директор лагеря,</w:t>
            </w:r>
          </w:p>
          <w:p w14:paraId="61999C8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  <w:tr w:rsidR="00CB7EFA" w:rsidRPr="00CB7EFA" w14:paraId="56C45222" w14:textId="77777777" w:rsidTr="0075315B">
        <w:tc>
          <w:tcPr>
            <w:tcW w:w="0" w:type="auto"/>
          </w:tcPr>
          <w:p w14:paraId="42E2E3A6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9.10-9.20</w:t>
            </w:r>
          </w:p>
        </w:tc>
        <w:tc>
          <w:tcPr>
            <w:tcW w:w="2606" w:type="dxa"/>
          </w:tcPr>
          <w:p w14:paraId="15443A4A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зарядка </w:t>
            </w:r>
          </w:p>
        </w:tc>
        <w:tc>
          <w:tcPr>
            <w:tcW w:w="3243" w:type="dxa"/>
          </w:tcPr>
          <w:p w14:paraId="757CDA5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Выполнение физических упражнений.</w:t>
            </w:r>
          </w:p>
        </w:tc>
        <w:tc>
          <w:tcPr>
            <w:tcW w:w="2242" w:type="dxa"/>
          </w:tcPr>
          <w:p w14:paraId="51D0EA96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Старший воспитатель, воспитатели.</w:t>
            </w:r>
          </w:p>
        </w:tc>
      </w:tr>
      <w:tr w:rsidR="00CB7EFA" w:rsidRPr="00CB7EFA" w14:paraId="4CEDAAEF" w14:textId="77777777" w:rsidTr="0075315B">
        <w:tc>
          <w:tcPr>
            <w:tcW w:w="0" w:type="auto"/>
          </w:tcPr>
          <w:p w14:paraId="448FD3CB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9.20-9.40</w:t>
            </w:r>
          </w:p>
        </w:tc>
        <w:tc>
          <w:tcPr>
            <w:tcW w:w="2606" w:type="dxa"/>
          </w:tcPr>
          <w:p w14:paraId="5CBCECBC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завтрак</w:t>
            </w:r>
          </w:p>
        </w:tc>
        <w:tc>
          <w:tcPr>
            <w:tcW w:w="3243" w:type="dxa"/>
          </w:tcPr>
          <w:p w14:paraId="56D2C7E8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Завтрак проводится в столовой</w:t>
            </w:r>
            <w:r w:rsidRPr="00CB7EFA">
              <w:rPr>
                <w:rFonts w:eastAsiaTheme="minorHAnsi" w:cs="Times New Roman"/>
                <w:sz w:val="28"/>
                <w:szCs w:val="28"/>
              </w:rPr>
              <w:t xml:space="preserve"> МАОУ «СШ № 2» </w:t>
            </w:r>
          </w:p>
        </w:tc>
        <w:tc>
          <w:tcPr>
            <w:tcW w:w="2242" w:type="dxa"/>
          </w:tcPr>
          <w:p w14:paraId="6F4BE06D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Директор МАОУ «СШ № 2»</w:t>
            </w:r>
          </w:p>
        </w:tc>
      </w:tr>
      <w:tr w:rsidR="00CB7EFA" w:rsidRPr="00CB7EFA" w14:paraId="509E790A" w14:textId="77777777" w:rsidTr="0075315B">
        <w:tc>
          <w:tcPr>
            <w:tcW w:w="0" w:type="auto"/>
          </w:tcPr>
          <w:p w14:paraId="54C37E0C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9.40.00-10.40</w:t>
            </w:r>
          </w:p>
        </w:tc>
        <w:tc>
          <w:tcPr>
            <w:tcW w:w="2606" w:type="dxa"/>
          </w:tcPr>
          <w:p w14:paraId="6AC7696C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 xml:space="preserve">мероприятия по профилю </w:t>
            </w:r>
          </w:p>
        </w:tc>
        <w:tc>
          <w:tcPr>
            <w:tcW w:w="3243" w:type="dxa"/>
          </w:tcPr>
          <w:p w14:paraId="7F2456FB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Мероприятия экологической направленности.</w:t>
            </w:r>
          </w:p>
        </w:tc>
        <w:tc>
          <w:tcPr>
            <w:tcW w:w="2242" w:type="dxa"/>
          </w:tcPr>
          <w:p w14:paraId="3029DA0A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Старший воспитатель</w:t>
            </w:r>
          </w:p>
        </w:tc>
      </w:tr>
      <w:tr w:rsidR="00CB7EFA" w:rsidRPr="00CB7EFA" w14:paraId="6189A50A" w14:textId="77777777" w:rsidTr="0075315B">
        <w:tc>
          <w:tcPr>
            <w:tcW w:w="0" w:type="auto"/>
          </w:tcPr>
          <w:p w14:paraId="6A965271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10.40-12.00</w:t>
            </w:r>
          </w:p>
        </w:tc>
        <w:tc>
          <w:tcPr>
            <w:tcW w:w="2606" w:type="dxa"/>
          </w:tcPr>
          <w:p w14:paraId="23E5A2C7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экскурсии, походы в кинотеатр, библиотеку, бассейн</w:t>
            </w:r>
          </w:p>
        </w:tc>
        <w:tc>
          <w:tcPr>
            <w:tcW w:w="3243" w:type="dxa"/>
          </w:tcPr>
          <w:p w14:paraId="3BA26B1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Организация для детей экскурсий, походов и реализация их воспитательного потенциала.</w:t>
            </w:r>
          </w:p>
        </w:tc>
        <w:tc>
          <w:tcPr>
            <w:tcW w:w="2242" w:type="dxa"/>
          </w:tcPr>
          <w:p w14:paraId="60F2E6B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Воспитатели.</w:t>
            </w:r>
          </w:p>
        </w:tc>
      </w:tr>
      <w:tr w:rsidR="00CB7EFA" w:rsidRPr="00CB7EFA" w14:paraId="6C1BA6BC" w14:textId="77777777" w:rsidTr="0075315B">
        <w:tc>
          <w:tcPr>
            <w:tcW w:w="0" w:type="auto"/>
          </w:tcPr>
          <w:p w14:paraId="788D5110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12.00-13-20</w:t>
            </w:r>
          </w:p>
        </w:tc>
        <w:tc>
          <w:tcPr>
            <w:tcW w:w="2606" w:type="dxa"/>
          </w:tcPr>
          <w:p w14:paraId="606BCA3F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работа кружков, секций, занятия по интересам</w:t>
            </w:r>
          </w:p>
        </w:tc>
        <w:tc>
          <w:tcPr>
            <w:tcW w:w="3243" w:type="dxa"/>
          </w:tcPr>
          <w:p w14:paraId="223AC168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Приобретение новых знаний, умений, навыков в привлекательной, отличной от учебной деятельности форме.</w:t>
            </w:r>
          </w:p>
        </w:tc>
        <w:tc>
          <w:tcPr>
            <w:tcW w:w="2242" w:type="dxa"/>
          </w:tcPr>
          <w:p w14:paraId="431A898C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tr w:rsidR="00CB7EFA" w:rsidRPr="00CB7EFA" w14:paraId="463A9755" w14:textId="77777777" w:rsidTr="0075315B">
        <w:tc>
          <w:tcPr>
            <w:tcW w:w="0" w:type="auto"/>
          </w:tcPr>
          <w:p w14:paraId="7BD86331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13.20-13.50</w:t>
            </w:r>
          </w:p>
        </w:tc>
        <w:tc>
          <w:tcPr>
            <w:tcW w:w="2606" w:type="dxa"/>
          </w:tcPr>
          <w:p w14:paraId="37625A65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обед</w:t>
            </w:r>
          </w:p>
        </w:tc>
        <w:tc>
          <w:tcPr>
            <w:tcW w:w="3243" w:type="dxa"/>
          </w:tcPr>
          <w:p w14:paraId="53329774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Обед проводится в столовой</w:t>
            </w:r>
            <w:r w:rsidRPr="00CB7EFA">
              <w:rPr>
                <w:rFonts w:eastAsiaTheme="minorHAnsi" w:cs="Times New Roman"/>
                <w:sz w:val="28"/>
                <w:szCs w:val="28"/>
              </w:rPr>
              <w:t xml:space="preserve"> МАОУ «СШ № 2» </w:t>
            </w:r>
            <w:r w:rsidRPr="00CB7EFA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</w:tcPr>
          <w:p w14:paraId="56E910E9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Директор МАОУ «СШ №2»</w:t>
            </w:r>
          </w:p>
        </w:tc>
      </w:tr>
      <w:tr w:rsidR="002D3B86" w:rsidRPr="00CB7EFA" w14:paraId="0E186A40" w14:textId="77777777" w:rsidTr="0075315B">
        <w:tc>
          <w:tcPr>
            <w:tcW w:w="0" w:type="auto"/>
          </w:tcPr>
          <w:p w14:paraId="50CC65CE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13.50-14.00</w:t>
            </w:r>
          </w:p>
        </w:tc>
        <w:tc>
          <w:tcPr>
            <w:tcW w:w="2606" w:type="dxa"/>
          </w:tcPr>
          <w:p w14:paraId="4C6A6614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подведение итогов, уход домой</w:t>
            </w:r>
          </w:p>
        </w:tc>
        <w:tc>
          <w:tcPr>
            <w:tcW w:w="3243" w:type="dxa"/>
          </w:tcPr>
          <w:p w14:paraId="28DAE9BB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Обсуждение итогов за прошедший день</w:t>
            </w:r>
          </w:p>
        </w:tc>
        <w:tc>
          <w:tcPr>
            <w:tcW w:w="2242" w:type="dxa"/>
          </w:tcPr>
          <w:p w14:paraId="714563F4" w14:textId="77777777" w:rsidR="002D3B86" w:rsidRPr="00CB7EFA" w:rsidRDefault="002D3B86" w:rsidP="006812D9">
            <w:pPr>
              <w:jc w:val="both"/>
              <w:rPr>
                <w:rFonts w:cs="Times New Roman"/>
                <w:sz w:val="28"/>
                <w:szCs w:val="28"/>
              </w:rPr>
            </w:pPr>
            <w:r w:rsidRPr="00CB7EFA">
              <w:rPr>
                <w:rFonts w:cs="Times New Roman"/>
                <w:sz w:val="28"/>
                <w:szCs w:val="28"/>
              </w:rPr>
              <w:t>Воспитатели</w:t>
            </w:r>
          </w:p>
        </w:tc>
      </w:tr>
      <w:bookmarkEnd w:id="19"/>
    </w:tbl>
    <w:p w14:paraId="0EC6EB6E" w14:textId="77777777" w:rsidR="00D70D72" w:rsidRPr="00CB7EFA" w:rsidRDefault="00D70D72" w:rsidP="006812D9">
      <w:pPr>
        <w:jc w:val="both"/>
        <w:rPr>
          <w:rFonts w:cs="Times New Roman"/>
          <w:sz w:val="28"/>
          <w:szCs w:val="28"/>
        </w:rPr>
      </w:pPr>
    </w:p>
    <w:p w14:paraId="004281B4" w14:textId="77777777" w:rsidR="00D70D72" w:rsidRPr="00CB7EFA" w:rsidRDefault="00D70D72" w:rsidP="006812D9">
      <w:pPr>
        <w:pStyle w:val="111"/>
        <w:tabs>
          <w:tab w:val="left" w:pos="6975"/>
          <w:tab w:val="right" w:pos="10040"/>
        </w:tabs>
        <w:spacing w:before="72"/>
        <w:ind w:right="270"/>
      </w:pPr>
      <w:bookmarkStart w:id="20" w:name="_bookmark13"/>
      <w:bookmarkEnd w:id="20"/>
      <w:r w:rsidRPr="00CB7EFA">
        <w:tab/>
      </w:r>
    </w:p>
    <w:p w14:paraId="12768659" w14:textId="77777777" w:rsidR="00D70D72" w:rsidRPr="00CB7EFA" w:rsidRDefault="00D70D72" w:rsidP="006812D9">
      <w:pPr>
        <w:pStyle w:val="111"/>
        <w:tabs>
          <w:tab w:val="left" w:pos="6975"/>
          <w:tab w:val="right" w:pos="10040"/>
        </w:tabs>
        <w:spacing w:before="72"/>
        <w:ind w:right="270"/>
      </w:pPr>
    </w:p>
    <w:p w14:paraId="05D29B3C" w14:textId="77777777" w:rsidR="00921B01" w:rsidRPr="00CB7EFA" w:rsidRDefault="00921B01" w:rsidP="006812D9">
      <w:pPr>
        <w:pStyle w:val="111"/>
        <w:tabs>
          <w:tab w:val="left" w:pos="6975"/>
          <w:tab w:val="right" w:pos="10040"/>
        </w:tabs>
        <w:spacing w:before="72"/>
        <w:ind w:right="270"/>
      </w:pPr>
    </w:p>
    <w:p w14:paraId="7B99F69B" w14:textId="77777777" w:rsidR="00921B01" w:rsidRPr="00CB7EFA" w:rsidRDefault="00921B01" w:rsidP="006812D9">
      <w:pPr>
        <w:pStyle w:val="111"/>
        <w:tabs>
          <w:tab w:val="left" w:pos="6975"/>
          <w:tab w:val="right" w:pos="10040"/>
        </w:tabs>
        <w:spacing w:before="72"/>
        <w:ind w:right="270"/>
      </w:pPr>
    </w:p>
    <w:p w14:paraId="680CC166" w14:textId="5640F484" w:rsidR="00D70D72" w:rsidRPr="00CB7EFA" w:rsidRDefault="00D70D72" w:rsidP="00286258">
      <w:pPr>
        <w:pStyle w:val="111"/>
        <w:tabs>
          <w:tab w:val="left" w:pos="6975"/>
          <w:tab w:val="right" w:pos="10040"/>
        </w:tabs>
        <w:spacing w:before="72"/>
        <w:ind w:right="270"/>
        <w:jc w:val="right"/>
        <w:rPr>
          <w:b w:val="0"/>
          <w:bCs w:val="0"/>
        </w:rPr>
      </w:pPr>
      <w:r w:rsidRPr="00CB7EFA">
        <w:rPr>
          <w:b w:val="0"/>
          <w:bCs w:val="0"/>
        </w:rPr>
        <w:lastRenderedPageBreak/>
        <w:t>ПРИЛОЖЕНИЕ</w:t>
      </w:r>
      <w:r w:rsidRPr="00CB7EFA">
        <w:rPr>
          <w:b w:val="0"/>
          <w:bCs w:val="0"/>
          <w:spacing w:val="-2"/>
        </w:rPr>
        <w:t xml:space="preserve"> </w:t>
      </w:r>
      <w:r w:rsidRPr="00CB7EFA">
        <w:rPr>
          <w:b w:val="0"/>
          <w:bCs w:val="0"/>
        </w:rPr>
        <w:t>№</w:t>
      </w:r>
      <w:r w:rsidR="002073E5" w:rsidRPr="00CB7EFA">
        <w:rPr>
          <w:b w:val="0"/>
          <w:bCs w:val="0"/>
          <w:spacing w:val="1"/>
        </w:rPr>
        <w:t>4</w:t>
      </w:r>
    </w:p>
    <w:p w14:paraId="4C644FAF" w14:textId="77777777" w:rsidR="00D70D72" w:rsidRPr="00CB7EFA" w:rsidRDefault="00D70D72" w:rsidP="006812D9">
      <w:pPr>
        <w:pStyle w:val="111"/>
        <w:spacing w:before="72"/>
        <w:ind w:right="270"/>
      </w:pPr>
    </w:p>
    <w:p w14:paraId="3F51D2A0" w14:textId="77777777" w:rsidR="00D70D72" w:rsidRPr="00CB7EFA" w:rsidRDefault="00D70D72" w:rsidP="00286258">
      <w:pPr>
        <w:pStyle w:val="111"/>
        <w:spacing w:before="40"/>
        <w:ind w:left="1769" w:right="1508"/>
        <w:jc w:val="center"/>
      </w:pPr>
      <w:bookmarkStart w:id="21" w:name="_bookmark14"/>
      <w:bookmarkEnd w:id="21"/>
      <w:r w:rsidRPr="00CB7EFA">
        <w:t>Диагностические</w:t>
      </w:r>
      <w:r w:rsidRPr="00CB7EFA">
        <w:rPr>
          <w:spacing w:val="-10"/>
        </w:rPr>
        <w:t xml:space="preserve"> </w:t>
      </w:r>
      <w:r w:rsidRPr="00CB7EFA">
        <w:t>материалы</w:t>
      </w:r>
    </w:p>
    <w:p w14:paraId="64DBC775" w14:textId="77777777" w:rsidR="00D70D72" w:rsidRPr="00CB7EFA" w:rsidRDefault="00D70D72" w:rsidP="006812D9">
      <w:pPr>
        <w:pStyle w:val="af"/>
        <w:spacing w:before="9"/>
        <w:rPr>
          <w:b/>
          <w:sz w:val="28"/>
          <w:szCs w:val="28"/>
        </w:rPr>
      </w:pPr>
    </w:p>
    <w:p w14:paraId="42336E9B" w14:textId="77777777" w:rsidR="00D70D72" w:rsidRPr="00CB7EFA" w:rsidRDefault="00D70D72" w:rsidP="00286258">
      <w:pPr>
        <w:pStyle w:val="111"/>
        <w:spacing w:before="89"/>
        <w:ind w:left="3520" w:right="795" w:hanging="2459"/>
        <w:rPr>
          <w:vertAlign w:val="superscript"/>
        </w:rPr>
      </w:pPr>
      <w:r w:rsidRPr="00CB7EFA">
        <w:t>Диагностика активности и заинтересованности детей по методике</w:t>
      </w:r>
      <w:r w:rsidRPr="00CB7EFA">
        <w:rPr>
          <w:spacing w:val="-67"/>
        </w:rPr>
        <w:t xml:space="preserve"> </w:t>
      </w:r>
      <w:r w:rsidRPr="00CB7EFA">
        <w:t>САНЖУ</w:t>
      </w:r>
      <w:r w:rsidRPr="00CB7EFA">
        <w:rPr>
          <w:spacing w:val="-1"/>
        </w:rPr>
        <w:t xml:space="preserve"> </w:t>
      </w:r>
      <w:r w:rsidRPr="00CB7EFA">
        <w:t>(Максимова</w:t>
      </w:r>
      <w:r w:rsidRPr="00CB7EFA">
        <w:rPr>
          <w:spacing w:val="1"/>
        </w:rPr>
        <w:t xml:space="preserve"> </w:t>
      </w:r>
      <w:r w:rsidRPr="00CB7EFA">
        <w:t>Е.К.)</w:t>
      </w:r>
    </w:p>
    <w:p w14:paraId="4F9D9A49" w14:textId="77777777" w:rsidR="00D70D72" w:rsidRPr="00CB7EFA" w:rsidRDefault="00D70D72" w:rsidP="00286258">
      <w:pPr>
        <w:spacing w:before="2"/>
        <w:jc w:val="both"/>
        <w:rPr>
          <w:b/>
          <w:sz w:val="28"/>
          <w:szCs w:val="28"/>
        </w:rPr>
      </w:pPr>
      <w:r w:rsidRPr="00CB7EFA">
        <w:rPr>
          <w:b/>
          <w:sz w:val="28"/>
          <w:szCs w:val="28"/>
        </w:rPr>
        <w:t>САНЖУ</w:t>
      </w:r>
      <w:r w:rsidRPr="00CB7EFA">
        <w:rPr>
          <w:b/>
          <w:spacing w:val="-14"/>
          <w:sz w:val="28"/>
          <w:szCs w:val="28"/>
        </w:rPr>
        <w:t xml:space="preserve"> </w:t>
      </w:r>
      <w:r w:rsidRPr="00CB7EFA">
        <w:rPr>
          <w:b/>
          <w:sz w:val="28"/>
          <w:szCs w:val="28"/>
        </w:rPr>
        <w:t>–</w:t>
      </w:r>
    </w:p>
    <w:p w14:paraId="6C34B5D6" w14:textId="794CFB19" w:rsidR="00D70D72" w:rsidRPr="00CB7EFA" w:rsidRDefault="00D70D72" w:rsidP="006812D9">
      <w:pPr>
        <w:pStyle w:val="af"/>
        <w:spacing w:before="7"/>
        <w:rPr>
          <w:b/>
          <w:sz w:val="28"/>
          <w:szCs w:val="28"/>
        </w:rPr>
      </w:pPr>
    </w:p>
    <w:p w14:paraId="3D30D258" w14:textId="77777777" w:rsidR="00D70D72" w:rsidRPr="00CB7EFA" w:rsidRDefault="00D70D72" w:rsidP="006812D9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С</w:t>
      </w:r>
      <w:r w:rsidRPr="00CB7E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</w:rPr>
        <w:t>–</w:t>
      </w:r>
      <w:r w:rsidRPr="00CB7E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самочувствие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;</w:t>
      </w:r>
    </w:p>
    <w:p w14:paraId="150260B3" w14:textId="77777777" w:rsidR="00D70D72" w:rsidRPr="00CB7EFA" w:rsidRDefault="00D70D72" w:rsidP="006812D9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А</w:t>
      </w:r>
      <w:r w:rsidRPr="00CB7EF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</w:rPr>
        <w:t>–</w:t>
      </w:r>
      <w:r w:rsidRPr="00CB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активность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;</w:t>
      </w:r>
    </w:p>
    <w:p w14:paraId="174467A1" w14:textId="77777777" w:rsidR="00D70D72" w:rsidRPr="00CB7EFA" w:rsidRDefault="00D70D72" w:rsidP="006812D9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spacing w:before="1"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Н</w:t>
      </w:r>
      <w:r w:rsidRPr="00CB7EF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</w:rPr>
        <w:t>–</w:t>
      </w:r>
      <w:r w:rsidRPr="00CB7EF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настроение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;</w:t>
      </w:r>
    </w:p>
    <w:p w14:paraId="36485299" w14:textId="77777777" w:rsidR="00D70D72" w:rsidRPr="00CB7EFA" w:rsidRDefault="00D70D72" w:rsidP="006812D9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Ж</w:t>
      </w:r>
      <w:r w:rsidRPr="00CB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желание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;</w:t>
      </w:r>
    </w:p>
    <w:p w14:paraId="0F957986" w14:textId="77777777" w:rsidR="00D70D72" w:rsidRPr="00CB7EFA" w:rsidRDefault="00D70D72" w:rsidP="006812D9">
      <w:pPr>
        <w:pStyle w:val="aff5"/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spacing w:line="34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B7EFA">
        <w:rPr>
          <w:rFonts w:ascii="Times New Roman" w:hAnsi="Times New Roman" w:cs="Times New Roman"/>
          <w:sz w:val="28"/>
          <w:szCs w:val="28"/>
        </w:rPr>
        <w:t>У</w:t>
      </w:r>
      <w:r w:rsidRPr="00CB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</w:rPr>
        <w:t>–</w:t>
      </w:r>
      <w:r w:rsidRPr="00CB7EF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CB7EFA">
        <w:rPr>
          <w:rFonts w:ascii="Times New Roman" w:hAnsi="Times New Roman" w:cs="Times New Roman"/>
          <w:sz w:val="28"/>
          <w:szCs w:val="28"/>
        </w:rPr>
        <w:t>успешность</w:t>
      </w:r>
      <w:proofErr w:type="spellEnd"/>
      <w:r w:rsidRPr="00CB7EFA">
        <w:rPr>
          <w:rFonts w:ascii="Times New Roman" w:hAnsi="Times New Roman" w:cs="Times New Roman"/>
          <w:sz w:val="28"/>
          <w:szCs w:val="28"/>
        </w:rPr>
        <w:t>.</w:t>
      </w:r>
    </w:p>
    <w:p w14:paraId="7463B729" w14:textId="77777777" w:rsidR="00D70D72" w:rsidRPr="00CB7EFA" w:rsidRDefault="00D70D72" w:rsidP="006812D9">
      <w:pPr>
        <w:pStyle w:val="aff5"/>
        <w:spacing w:line="342" w:lineRule="exact"/>
        <w:ind w:left="71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7EFA">
        <w:rPr>
          <w:rFonts w:ascii="Times New Roman" w:hAnsi="Times New Roman" w:cs="Times New Roman"/>
          <w:sz w:val="28"/>
          <w:szCs w:val="28"/>
          <w:lang w:val="ru-RU"/>
        </w:rPr>
        <w:t>Методика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«САНЖУ»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позволяет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определить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эмоциональный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настрой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участников программы. Её можно проводить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 в начале, и в середине, и в</w:t>
      </w:r>
      <w:r w:rsidRPr="00CB7EF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конце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смены,</w:t>
      </w:r>
      <w:r w:rsidRPr="00CB7EF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CB7EF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CB7EFA">
        <w:rPr>
          <w:rFonts w:ascii="Times New Roman" w:hAnsi="Times New Roman" w:cs="Times New Roman"/>
          <w:sz w:val="28"/>
          <w:szCs w:val="28"/>
          <w:lang w:val="ru-RU"/>
        </w:rPr>
        <w:t>даже на каждом занятии.</w:t>
      </w:r>
    </w:p>
    <w:p w14:paraId="3076838D" w14:textId="77777777" w:rsidR="00D70D72" w:rsidRPr="00CB7EFA" w:rsidRDefault="00D70D72" w:rsidP="006812D9">
      <w:pPr>
        <w:pStyle w:val="af"/>
        <w:ind w:left="717" w:right="276"/>
        <w:rPr>
          <w:sz w:val="28"/>
          <w:szCs w:val="28"/>
        </w:rPr>
      </w:pPr>
      <w:r w:rsidRPr="00CB7EFA">
        <w:rPr>
          <w:sz w:val="28"/>
          <w:szCs w:val="28"/>
        </w:rPr>
        <w:t>Каждая позиция определяется от 0 до 5 баллов. Находится сумма по всем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пяти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позициям.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Норма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от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16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до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25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баллов.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САНЖУ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является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методом</w:t>
      </w:r>
      <w:r w:rsidRPr="00CB7EFA">
        <w:rPr>
          <w:spacing w:val="1"/>
          <w:sz w:val="28"/>
          <w:szCs w:val="28"/>
        </w:rPr>
        <w:t xml:space="preserve"> </w:t>
      </w:r>
      <w:r w:rsidRPr="00CB7EFA">
        <w:rPr>
          <w:sz w:val="28"/>
          <w:szCs w:val="28"/>
        </w:rPr>
        <w:t>самодиагностики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и</w:t>
      </w:r>
      <w:r w:rsidRPr="00CB7EFA">
        <w:rPr>
          <w:spacing w:val="-4"/>
          <w:sz w:val="28"/>
          <w:szCs w:val="28"/>
        </w:rPr>
        <w:t xml:space="preserve"> </w:t>
      </w:r>
      <w:r w:rsidRPr="00CB7EFA">
        <w:rPr>
          <w:sz w:val="28"/>
          <w:szCs w:val="28"/>
        </w:rPr>
        <w:t>определяется каждым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участником</w:t>
      </w:r>
      <w:r w:rsidRPr="00CB7EFA">
        <w:rPr>
          <w:spacing w:val="-1"/>
          <w:sz w:val="28"/>
          <w:szCs w:val="28"/>
        </w:rPr>
        <w:t xml:space="preserve"> </w:t>
      </w:r>
      <w:r w:rsidRPr="00CB7EFA">
        <w:rPr>
          <w:sz w:val="28"/>
          <w:szCs w:val="28"/>
        </w:rPr>
        <w:t>программы.</w:t>
      </w:r>
    </w:p>
    <w:p w14:paraId="4DA1822D" w14:textId="77777777" w:rsidR="00D70D72" w:rsidRPr="00CB7EFA" w:rsidRDefault="00D70D72" w:rsidP="006812D9">
      <w:pPr>
        <w:pStyle w:val="af"/>
        <w:ind w:left="717" w:right="276"/>
        <w:rPr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Y="5"/>
        <w:tblW w:w="9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49"/>
        <w:gridCol w:w="660"/>
        <w:gridCol w:w="662"/>
        <w:gridCol w:w="660"/>
        <w:gridCol w:w="660"/>
        <w:gridCol w:w="663"/>
        <w:gridCol w:w="663"/>
        <w:gridCol w:w="661"/>
        <w:gridCol w:w="663"/>
        <w:gridCol w:w="664"/>
        <w:gridCol w:w="663"/>
        <w:gridCol w:w="661"/>
      </w:tblGrid>
      <w:tr w:rsidR="00CB7EFA" w:rsidRPr="00CB7EFA" w14:paraId="69DC297B" w14:textId="77777777" w:rsidTr="00D70D72">
        <w:trPr>
          <w:trHeight w:val="323"/>
        </w:trPr>
        <w:tc>
          <w:tcPr>
            <w:tcW w:w="2249" w:type="dxa"/>
          </w:tcPr>
          <w:p w14:paraId="480BDCE7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60" w:type="dxa"/>
            <w:vMerge w:val="restart"/>
          </w:tcPr>
          <w:p w14:paraId="0A265A9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  <w:vMerge w:val="restart"/>
          </w:tcPr>
          <w:p w14:paraId="7C6F2AEC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14:paraId="4FCEA38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14:paraId="456485B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14:paraId="3C6B0AE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14:paraId="718F4EE9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</w:tcPr>
          <w:p w14:paraId="21D3238D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14:paraId="3C07A91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  <w:vMerge w:val="restart"/>
          </w:tcPr>
          <w:p w14:paraId="0CEDF10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  <w:vMerge w:val="restart"/>
          </w:tcPr>
          <w:p w14:paraId="1F43888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vMerge w:val="restart"/>
          </w:tcPr>
          <w:p w14:paraId="7CDA9D9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06E283D8" w14:textId="77777777" w:rsidTr="00D70D72">
        <w:trPr>
          <w:trHeight w:val="321"/>
        </w:trPr>
        <w:tc>
          <w:tcPr>
            <w:tcW w:w="2249" w:type="dxa"/>
          </w:tcPr>
          <w:p w14:paraId="3E30311F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состояние</w:t>
            </w:r>
            <w:proofErr w:type="spellEnd"/>
          </w:p>
        </w:tc>
        <w:tc>
          <w:tcPr>
            <w:tcW w:w="660" w:type="dxa"/>
            <w:vMerge/>
            <w:tcBorders>
              <w:top w:val="nil"/>
            </w:tcBorders>
          </w:tcPr>
          <w:p w14:paraId="59D93925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 w14:paraId="7D7213D5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1C6FD8F4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</w:tcPr>
          <w:p w14:paraId="09E2C4D0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5BA50D91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660661BE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14:paraId="1DE0AFB6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4FC18BFE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top w:val="nil"/>
            </w:tcBorders>
          </w:tcPr>
          <w:p w14:paraId="4F2475ED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  <w:vMerge/>
            <w:tcBorders>
              <w:top w:val="nil"/>
            </w:tcBorders>
          </w:tcPr>
          <w:p w14:paraId="44CCD918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" w:type="dxa"/>
            <w:vMerge/>
            <w:tcBorders>
              <w:top w:val="nil"/>
            </w:tcBorders>
          </w:tcPr>
          <w:p w14:paraId="01B138F3" w14:textId="77777777" w:rsidR="00D70D72" w:rsidRPr="00CB7EFA" w:rsidRDefault="00D70D72" w:rsidP="00681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EFA" w:rsidRPr="00CB7EFA" w14:paraId="79DFD2A8" w14:textId="77777777" w:rsidTr="00D70D72">
        <w:trPr>
          <w:trHeight w:val="321"/>
        </w:trPr>
        <w:tc>
          <w:tcPr>
            <w:tcW w:w="2249" w:type="dxa"/>
          </w:tcPr>
          <w:p w14:paraId="3AE8A67A" w14:textId="77777777" w:rsidR="00D70D72" w:rsidRPr="00CB7EFA" w:rsidRDefault="00D70D72" w:rsidP="006812D9">
            <w:pPr>
              <w:pStyle w:val="TableParagraph"/>
              <w:spacing w:line="302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амочувствие</w:t>
            </w:r>
            <w:proofErr w:type="spellEnd"/>
          </w:p>
        </w:tc>
        <w:tc>
          <w:tcPr>
            <w:tcW w:w="660" w:type="dxa"/>
          </w:tcPr>
          <w:p w14:paraId="0A4758D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6E2852C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1BFC5CE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3B8413C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4F6C22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98359B7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5F158B8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895E5B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099BC35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37A1396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3F2497C9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5D077166" w14:textId="77777777" w:rsidTr="00D70D72">
        <w:trPr>
          <w:trHeight w:val="323"/>
        </w:trPr>
        <w:tc>
          <w:tcPr>
            <w:tcW w:w="2249" w:type="dxa"/>
          </w:tcPr>
          <w:p w14:paraId="1AA172AA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ктивность</w:t>
            </w:r>
            <w:proofErr w:type="spellEnd"/>
          </w:p>
        </w:tc>
        <w:tc>
          <w:tcPr>
            <w:tcW w:w="660" w:type="dxa"/>
          </w:tcPr>
          <w:p w14:paraId="3EB8B28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4EA4FB6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2A4D273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6CE5199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2C13250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757F2991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2A6AA533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850636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1F014F8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054352D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0988B7F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0B90B339" w14:textId="77777777" w:rsidTr="00D70D72">
        <w:trPr>
          <w:trHeight w:val="321"/>
        </w:trPr>
        <w:tc>
          <w:tcPr>
            <w:tcW w:w="2249" w:type="dxa"/>
          </w:tcPr>
          <w:p w14:paraId="01964600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астроение</w:t>
            </w:r>
            <w:proofErr w:type="spellEnd"/>
          </w:p>
        </w:tc>
        <w:tc>
          <w:tcPr>
            <w:tcW w:w="660" w:type="dxa"/>
          </w:tcPr>
          <w:p w14:paraId="7D082FB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3E1B3E6C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36368A6E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65696597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76B4493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09327267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6F5B995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2816296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753EE78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0944E5BC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332E200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26511B6F" w14:textId="77777777" w:rsidTr="00D70D72">
        <w:trPr>
          <w:trHeight w:val="321"/>
        </w:trPr>
        <w:tc>
          <w:tcPr>
            <w:tcW w:w="2249" w:type="dxa"/>
          </w:tcPr>
          <w:p w14:paraId="49384808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елание</w:t>
            </w:r>
            <w:proofErr w:type="spellEnd"/>
          </w:p>
        </w:tc>
        <w:tc>
          <w:tcPr>
            <w:tcW w:w="660" w:type="dxa"/>
          </w:tcPr>
          <w:p w14:paraId="0F3028D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459B499F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7164353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2C5AAB1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2D62740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350A5F9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6A01703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543B5B81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0432361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550C142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5612B25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0AB81046" w14:textId="77777777" w:rsidTr="00D70D72">
        <w:trPr>
          <w:trHeight w:val="323"/>
        </w:trPr>
        <w:tc>
          <w:tcPr>
            <w:tcW w:w="2249" w:type="dxa"/>
          </w:tcPr>
          <w:p w14:paraId="10964B04" w14:textId="77777777" w:rsidR="00D70D72" w:rsidRPr="00CB7EFA" w:rsidRDefault="00D70D72" w:rsidP="006812D9">
            <w:pPr>
              <w:pStyle w:val="TableParagraph"/>
              <w:spacing w:line="304" w:lineRule="exact"/>
              <w:ind w:left="10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B7EFA">
              <w:rPr>
                <w:rFonts w:ascii="Times New Roman" w:hAnsi="Times New Roman"/>
                <w:sz w:val="28"/>
                <w:szCs w:val="28"/>
              </w:rPr>
              <w:t>спешность</w:t>
            </w:r>
            <w:proofErr w:type="spellEnd"/>
          </w:p>
        </w:tc>
        <w:tc>
          <w:tcPr>
            <w:tcW w:w="660" w:type="dxa"/>
          </w:tcPr>
          <w:p w14:paraId="70C89C3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5B1CBF11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78DAE31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0046C32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35B8471E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798D0EF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3384AD8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040278CE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6DE11900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6F890E9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78024904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7EFA" w:rsidRPr="00CB7EFA" w14:paraId="5C39E3F8" w14:textId="77777777" w:rsidTr="00D70D72">
        <w:trPr>
          <w:trHeight w:val="321"/>
        </w:trPr>
        <w:tc>
          <w:tcPr>
            <w:tcW w:w="2249" w:type="dxa"/>
          </w:tcPr>
          <w:p w14:paraId="5254FD9C" w14:textId="77777777" w:rsidR="00D70D72" w:rsidRPr="00CB7EFA" w:rsidRDefault="00D70D72" w:rsidP="006812D9">
            <w:pPr>
              <w:pStyle w:val="TableParagraph"/>
              <w:spacing w:line="301" w:lineRule="exact"/>
              <w:ind w:left="10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EFA">
              <w:rPr>
                <w:rFonts w:ascii="Times New Roman" w:hAnsi="Times New Roman"/>
                <w:b/>
                <w:sz w:val="28"/>
                <w:szCs w:val="28"/>
              </w:rPr>
              <w:t>САНЖУ</w:t>
            </w:r>
          </w:p>
        </w:tc>
        <w:tc>
          <w:tcPr>
            <w:tcW w:w="660" w:type="dxa"/>
          </w:tcPr>
          <w:p w14:paraId="21921BA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" w:type="dxa"/>
          </w:tcPr>
          <w:p w14:paraId="7D3B57D6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68A5B735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14:paraId="38725FDE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16D4ABE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77D3981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0B7F1FD3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26F4973A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dxa"/>
          </w:tcPr>
          <w:p w14:paraId="105A610B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14:paraId="764995B8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</w:tcPr>
          <w:p w14:paraId="0001B2ED" w14:textId="77777777" w:rsidR="00D70D72" w:rsidRPr="00CB7EFA" w:rsidRDefault="00D70D72" w:rsidP="006812D9">
            <w:pPr>
              <w:pStyle w:val="TableParagraph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FB8B21" w14:textId="77777777" w:rsidR="00D70D72" w:rsidRPr="00CB7EFA" w:rsidRDefault="00D70D72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5CAA4D4F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0D3BDFA3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7142E367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58D4B618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763D1A8A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4B58B764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453E213C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0B7C5EE2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5AAB50F0" w14:textId="77777777" w:rsidR="00286258" w:rsidRPr="00CB7EFA" w:rsidRDefault="00286258" w:rsidP="00BE33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720"/>
          <w:tab w:val="left" w:pos="718"/>
        </w:tabs>
        <w:autoSpaceDE w:val="0"/>
        <w:autoSpaceDN w:val="0"/>
        <w:jc w:val="both"/>
        <w:rPr>
          <w:rFonts w:cs="Times New Roman"/>
          <w:sz w:val="28"/>
          <w:szCs w:val="28"/>
        </w:rPr>
      </w:pPr>
    </w:p>
    <w:p w14:paraId="126D9CEA" w14:textId="68562AB0" w:rsidR="001958B9" w:rsidRPr="00CB7EFA" w:rsidRDefault="001958B9" w:rsidP="00BE333A">
      <w:pPr>
        <w:jc w:val="both"/>
        <w:rPr>
          <w:rFonts w:cs="Times New Roman"/>
          <w:sz w:val="28"/>
          <w:szCs w:val="28"/>
        </w:rPr>
      </w:pPr>
    </w:p>
    <w:sectPr w:rsidR="001958B9" w:rsidRPr="00CB7EFA">
      <w:headerReference w:type="default" r:id="rId16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9716" w14:textId="77777777" w:rsidR="009269ED" w:rsidRDefault="009269ED">
      <w:r>
        <w:separator/>
      </w:r>
    </w:p>
  </w:endnote>
  <w:endnote w:type="continuationSeparator" w:id="0">
    <w:p w14:paraId="6F2EEAA1" w14:textId="77777777" w:rsidR="009269ED" w:rsidRDefault="00926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Segoe U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Arial"/>
    <w:charset w:val="00"/>
    <w:family w:val="auto"/>
    <w:pitch w:val="default"/>
    <w:sig w:usb0="E0000AFF" w:usb1="500078FF" w:usb2="00000021" w:usb3="00000000" w:csb0="600001BF" w:csb1="DFF70000"/>
  </w:font>
  <w:font w:name="№Е">
    <w:altName w:val="Segoe Print"/>
    <w:charset w:val="00"/>
    <w:family w:val="auto"/>
    <w:pitch w:val="default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ans">
    <w:altName w:val="Arial"/>
    <w:charset w:val="CC"/>
    <w:family w:val="auto"/>
    <w:pitch w:val="variable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373889"/>
      <w:docPartObj>
        <w:docPartGallery w:val="Page Numbers (Bottom of Page)"/>
        <w:docPartUnique/>
      </w:docPartObj>
    </w:sdtPr>
    <w:sdtContent>
      <w:p w14:paraId="52C1BD1D" w14:textId="0701BA4C" w:rsidR="00CF1FC6" w:rsidRDefault="00CF1FC6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61A3AB" w14:textId="77777777" w:rsidR="00CF1FC6" w:rsidRDefault="00CF1FC6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72B86" w14:textId="77777777" w:rsidR="00CF1FC6" w:rsidRDefault="00CF1FC6">
    <w:pPr>
      <w:pStyle w:val="af"/>
      <w:spacing w:line="14" w:lineRule="auto"/>
      <w:jc w:val="left"/>
      <w:rPr>
        <w:sz w:val="19"/>
      </w:rPr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B9077A" wp14:editId="3160878C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F2C752" w14:textId="77777777" w:rsidR="00CF1FC6" w:rsidRDefault="00CF1FC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9077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509.6pt;margin-top:778.1pt;width:18pt;height:15.3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" filled="f" stroked="f">
              <v:textbox inset="0,0,0,0">
                <w:txbxContent>
                  <w:p w14:paraId="33F2C752" w14:textId="77777777" w:rsidR="00CF1FC6" w:rsidRDefault="00CF1FC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BD8A0" w14:textId="77777777" w:rsidR="00CF1FC6" w:rsidRDefault="00CF1FC6" w:rsidP="00BE333A">
    <w:pPr>
      <w:pStyle w:val="af"/>
      <w:spacing w:line="14" w:lineRule="auto"/>
      <w:jc w:val="center"/>
    </w:pPr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9B56744" wp14:editId="3F479264">
              <wp:simplePos x="0" y="0"/>
              <wp:positionH relativeFrom="page">
                <wp:posOffset>6471920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4F07B" w14:textId="77777777" w:rsidR="00CF1FC6" w:rsidRDefault="00CF1FC6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68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B5674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509.6pt;margin-top:778.1pt;width:18pt;height:15.3pt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" filled="f" stroked="f">
              <v:textbox inset="0,0,0,0">
                <w:txbxContent>
                  <w:p w14:paraId="5474F07B" w14:textId="77777777" w:rsidR="00CF1FC6" w:rsidRDefault="00CF1FC6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68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15CFE" w14:textId="77777777" w:rsidR="00CF1FC6" w:rsidRDefault="00CF1FC6">
    <w:pPr>
      <w:pStyle w:val="af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6445" w14:textId="77777777" w:rsidR="00CF1FC6" w:rsidRDefault="00CF1FC6">
    <w:pPr>
      <w:pStyle w:val="af"/>
      <w:spacing w:line="14" w:lineRule="auto"/>
      <w:jc w:val="left"/>
      <w:rPr>
        <w:sz w:val="2"/>
      </w:rPr>
    </w:pPr>
    <w:r>
      <w:rPr>
        <w:noProof/>
        <w:sz w:val="2"/>
        <w:lang w:eastAsia="ru-RU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C7D561" wp14:editId="0851B5E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F452E6" w14:textId="77777777" w:rsidR="00CF1FC6" w:rsidRDefault="00CF1FC6">
                          <w:pPr>
                            <w:pStyle w:val="af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7D561" id="_x0000_t202" coordsize="21600,21600" o:spt="202" path="m,l,21600r21600,l21600,xe">
              <v:stroke joinstyle="miter"/>
              <v:path gradientshapeok="t" o:connecttype="rect"/>
            </v:shapetype>
            <v:shape id="Текстовое поле 3" o:spid="_x0000_s1028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MB8cCd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14:paraId="52F452E6" w14:textId="77777777" w:rsidR="00CF1FC6" w:rsidRDefault="00CF1FC6">
                    <w:pPr>
                      <w:pStyle w:val="af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B2A2" w14:textId="77777777" w:rsidR="009269ED" w:rsidRDefault="009269ED">
      <w:r>
        <w:separator/>
      </w:r>
    </w:p>
  </w:footnote>
  <w:footnote w:type="continuationSeparator" w:id="0">
    <w:p w14:paraId="7E9B3C9D" w14:textId="77777777" w:rsidR="009269ED" w:rsidRDefault="00926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093EB" w14:textId="2B2F503C" w:rsidR="00CF1FC6" w:rsidRDefault="00CF1FC6">
    <w:pPr>
      <w:pStyle w:val="ae"/>
    </w:pPr>
  </w:p>
  <w:p w14:paraId="525D0DA8" w14:textId="696FADEF" w:rsidR="00CF1FC6" w:rsidRDefault="00CF1FC6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316" w14:textId="78569C9A" w:rsidR="00CF1FC6" w:rsidRDefault="00CF1FC6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3FDF"/>
    <w:multiLevelType w:val="multilevel"/>
    <w:tmpl w:val="005B3FDF"/>
    <w:lvl w:ilvl="0">
      <w:numFmt w:val="bullet"/>
      <w:lvlText w:val=""/>
      <w:lvlJc w:val="left"/>
      <w:pPr>
        <w:ind w:left="99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70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2FB7499"/>
    <w:multiLevelType w:val="hybridMultilevel"/>
    <w:tmpl w:val="BFB8A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47D3D"/>
    <w:multiLevelType w:val="hybridMultilevel"/>
    <w:tmpl w:val="BFB8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569C"/>
    <w:multiLevelType w:val="multilevel"/>
    <w:tmpl w:val="0A7F569C"/>
    <w:lvl w:ilvl="0">
      <w:numFmt w:val="bullet"/>
      <w:lvlText w:val=""/>
      <w:lvlJc w:val="left"/>
      <w:pPr>
        <w:ind w:left="426" w:hanging="284"/>
      </w:pPr>
      <w:rPr>
        <w:rFonts w:hint="default"/>
        <w:w w:val="100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10361191"/>
    <w:multiLevelType w:val="multilevel"/>
    <w:tmpl w:val="10361191"/>
    <w:lvl w:ilvl="0">
      <w:start w:val="1"/>
      <w:numFmt w:val="decimal"/>
      <w:lvlText w:val="%1."/>
      <w:lvlJc w:val="left"/>
      <w:pPr>
        <w:ind w:left="15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9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4EB417C"/>
    <w:multiLevelType w:val="hybridMultilevel"/>
    <w:tmpl w:val="47A635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E6C46"/>
    <w:multiLevelType w:val="multilevel"/>
    <w:tmpl w:val="2D3E6C46"/>
    <w:lvl w:ilvl="0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  <w:color w:val="FF000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90" w:hanging="3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1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7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04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DF66DDC"/>
    <w:multiLevelType w:val="multilevel"/>
    <w:tmpl w:val="2DF66D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EFA6A7D"/>
    <w:multiLevelType w:val="multilevel"/>
    <w:tmpl w:val="2EFA6A7D"/>
    <w:lvl w:ilvl="0">
      <w:numFmt w:val="bullet"/>
      <w:lvlText w:val=""/>
      <w:lvlJc w:val="left"/>
      <w:pPr>
        <w:ind w:left="1562" w:hanging="4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27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FB269E7"/>
    <w:multiLevelType w:val="multilevel"/>
    <w:tmpl w:val="2FB269E7"/>
    <w:lvl w:ilvl="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31374529"/>
    <w:multiLevelType w:val="multilevel"/>
    <w:tmpl w:val="31374529"/>
    <w:lvl w:ilvl="0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313C02A8"/>
    <w:multiLevelType w:val="hybridMultilevel"/>
    <w:tmpl w:val="4A90E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82740"/>
    <w:multiLevelType w:val="multilevel"/>
    <w:tmpl w:val="32A82740"/>
    <w:lvl w:ilvl="0">
      <w:start w:val="1"/>
      <w:numFmt w:val="decimal"/>
      <w:lvlText w:val="%1."/>
      <w:lvlJc w:val="left"/>
      <w:pPr>
        <w:ind w:left="112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5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4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34AC6F5F"/>
    <w:multiLevelType w:val="multilevel"/>
    <w:tmpl w:val="34AC6F5F"/>
    <w:lvl w:ilvl="0">
      <w:numFmt w:val="bullet"/>
      <w:lvlText w:val=""/>
      <w:lvlJc w:val="left"/>
      <w:pPr>
        <w:ind w:left="26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4" w15:restartNumberingAfterBreak="0">
    <w:nsid w:val="3D593C19"/>
    <w:multiLevelType w:val="hybridMultilevel"/>
    <w:tmpl w:val="BFB8A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81835"/>
    <w:multiLevelType w:val="hybridMultilevel"/>
    <w:tmpl w:val="4B4E4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0529D"/>
    <w:multiLevelType w:val="multilevel"/>
    <w:tmpl w:val="4C10529D"/>
    <w:lvl w:ilvl="0">
      <w:numFmt w:val="bullet"/>
      <w:lvlText w:val=""/>
      <w:lvlJc w:val="left"/>
      <w:pPr>
        <w:ind w:left="717" w:hanging="45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–"/>
      <w:lvlJc w:val="left"/>
      <w:pPr>
        <w:ind w:left="674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254" w:hanging="13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971" w:hanging="1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82" w:hanging="1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93" w:hanging="1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04" w:hanging="1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816" w:hanging="1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527" w:hanging="130"/>
      </w:pPr>
      <w:rPr>
        <w:rFonts w:hint="default"/>
        <w:lang w:val="ru-RU" w:eastAsia="en-US" w:bidi="ar-SA"/>
      </w:rPr>
    </w:lvl>
  </w:abstractNum>
  <w:abstractNum w:abstractNumId="17" w15:restartNumberingAfterBreak="0">
    <w:nsid w:val="52CA633F"/>
    <w:multiLevelType w:val="multilevel"/>
    <w:tmpl w:val="52CA633F"/>
    <w:lvl w:ilvl="0">
      <w:numFmt w:val="bullet"/>
      <w:lvlText w:val=""/>
      <w:lvlJc w:val="left"/>
      <w:pPr>
        <w:ind w:left="842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F43B5E"/>
    <w:multiLevelType w:val="multilevel"/>
    <w:tmpl w:val="59F43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0166B0"/>
    <w:multiLevelType w:val="multilevel"/>
    <w:tmpl w:val="5F0166B0"/>
    <w:lvl w:ilvl="0">
      <w:numFmt w:val="bullet"/>
      <w:lvlText w:val=""/>
      <w:lvlJc w:val="left"/>
      <w:pPr>
        <w:ind w:left="19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775F394E"/>
    <w:multiLevelType w:val="hybridMultilevel"/>
    <w:tmpl w:val="47A63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64512"/>
    <w:multiLevelType w:val="multilevel"/>
    <w:tmpl w:val="7B164512"/>
    <w:lvl w:ilvl="0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1" w:hanging="28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723" w:hanging="2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5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26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78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330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81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33" w:hanging="284"/>
      </w:pPr>
      <w:rPr>
        <w:rFonts w:hint="default"/>
        <w:lang w:val="ru-RU" w:eastAsia="en-US" w:bidi="ar-SA"/>
      </w:rPr>
    </w:lvl>
  </w:abstractNum>
  <w:num w:numId="1" w16cid:durableId="1728869505">
    <w:abstractNumId w:val="2"/>
  </w:num>
  <w:num w:numId="2" w16cid:durableId="1580870554">
    <w:abstractNumId w:val="11"/>
  </w:num>
  <w:num w:numId="3" w16cid:durableId="18506742">
    <w:abstractNumId w:val="20"/>
  </w:num>
  <w:num w:numId="4" w16cid:durableId="1636911047">
    <w:abstractNumId w:val="1"/>
  </w:num>
  <w:num w:numId="5" w16cid:durableId="1910731595">
    <w:abstractNumId w:val="14"/>
  </w:num>
  <w:num w:numId="6" w16cid:durableId="1672220175">
    <w:abstractNumId w:val="5"/>
  </w:num>
  <w:num w:numId="7" w16cid:durableId="150609668">
    <w:abstractNumId w:val="12"/>
  </w:num>
  <w:num w:numId="8" w16cid:durableId="1477407179">
    <w:abstractNumId w:val="0"/>
  </w:num>
  <w:num w:numId="9" w16cid:durableId="520169061">
    <w:abstractNumId w:val="17"/>
  </w:num>
  <w:num w:numId="10" w16cid:durableId="1201287532">
    <w:abstractNumId w:val="21"/>
  </w:num>
  <w:num w:numId="11" w16cid:durableId="1790129183">
    <w:abstractNumId w:val="3"/>
  </w:num>
  <w:num w:numId="12" w16cid:durableId="1930117405">
    <w:abstractNumId w:val="10"/>
  </w:num>
  <w:num w:numId="13" w16cid:durableId="1304315765">
    <w:abstractNumId w:val="9"/>
  </w:num>
  <w:num w:numId="14" w16cid:durableId="610088435">
    <w:abstractNumId w:val="8"/>
  </w:num>
  <w:num w:numId="15" w16cid:durableId="568926756">
    <w:abstractNumId w:val="7"/>
  </w:num>
  <w:num w:numId="16" w16cid:durableId="1182016154">
    <w:abstractNumId w:val="18"/>
  </w:num>
  <w:num w:numId="17" w16cid:durableId="1014650762">
    <w:abstractNumId w:val="13"/>
  </w:num>
  <w:num w:numId="18" w16cid:durableId="1673988297">
    <w:abstractNumId w:val="19"/>
  </w:num>
  <w:num w:numId="19" w16cid:durableId="23404027">
    <w:abstractNumId w:val="6"/>
  </w:num>
  <w:num w:numId="20" w16cid:durableId="294607514">
    <w:abstractNumId w:val="4"/>
  </w:num>
  <w:num w:numId="21" w16cid:durableId="328873609">
    <w:abstractNumId w:val="16"/>
  </w:num>
  <w:num w:numId="22" w16cid:durableId="7968008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95"/>
    <w:rsid w:val="DFE49088"/>
    <w:rsid w:val="00017D1B"/>
    <w:rsid w:val="00017F48"/>
    <w:rsid w:val="00054BD5"/>
    <w:rsid w:val="00057EF6"/>
    <w:rsid w:val="0007066F"/>
    <w:rsid w:val="00084926"/>
    <w:rsid w:val="0009009D"/>
    <w:rsid w:val="000923F9"/>
    <w:rsid w:val="000B7511"/>
    <w:rsid w:val="000C22DB"/>
    <w:rsid w:val="000C423D"/>
    <w:rsid w:val="000D4573"/>
    <w:rsid w:val="000F395B"/>
    <w:rsid w:val="000F5AA1"/>
    <w:rsid w:val="001140BB"/>
    <w:rsid w:val="00136C87"/>
    <w:rsid w:val="00152A16"/>
    <w:rsid w:val="00176E99"/>
    <w:rsid w:val="001958B9"/>
    <w:rsid w:val="002073E5"/>
    <w:rsid w:val="00240BE1"/>
    <w:rsid w:val="00243F21"/>
    <w:rsid w:val="00257100"/>
    <w:rsid w:val="00275133"/>
    <w:rsid w:val="00281381"/>
    <w:rsid w:val="00286258"/>
    <w:rsid w:val="002B53F5"/>
    <w:rsid w:val="002B7470"/>
    <w:rsid w:val="002D134E"/>
    <w:rsid w:val="002D3B86"/>
    <w:rsid w:val="002F5439"/>
    <w:rsid w:val="003219D9"/>
    <w:rsid w:val="00323694"/>
    <w:rsid w:val="00326C64"/>
    <w:rsid w:val="003308B5"/>
    <w:rsid w:val="00362102"/>
    <w:rsid w:val="003A20F0"/>
    <w:rsid w:val="003B34D8"/>
    <w:rsid w:val="003B4BF6"/>
    <w:rsid w:val="003B4F77"/>
    <w:rsid w:val="003E174A"/>
    <w:rsid w:val="003E7833"/>
    <w:rsid w:val="00405906"/>
    <w:rsid w:val="00412D96"/>
    <w:rsid w:val="00415A4E"/>
    <w:rsid w:val="00435423"/>
    <w:rsid w:val="004522B5"/>
    <w:rsid w:val="00477A11"/>
    <w:rsid w:val="004C723B"/>
    <w:rsid w:val="004C7744"/>
    <w:rsid w:val="004E1EFA"/>
    <w:rsid w:val="005037BB"/>
    <w:rsid w:val="0051505F"/>
    <w:rsid w:val="005473D5"/>
    <w:rsid w:val="0057489F"/>
    <w:rsid w:val="005D2E60"/>
    <w:rsid w:val="005D399D"/>
    <w:rsid w:val="005D5EA0"/>
    <w:rsid w:val="005E4BA4"/>
    <w:rsid w:val="00636A32"/>
    <w:rsid w:val="00652487"/>
    <w:rsid w:val="00663108"/>
    <w:rsid w:val="00673F4F"/>
    <w:rsid w:val="00677CE1"/>
    <w:rsid w:val="006812D9"/>
    <w:rsid w:val="006B1E43"/>
    <w:rsid w:val="006C2341"/>
    <w:rsid w:val="0075315B"/>
    <w:rsid w:val="00771630"/>
    <w:rsid w:val="0078728C"/>
    <w:rsid w:val="00794D31"/>
    <w:rsid w:val="007C155E"/>
    <w:rsid w:val="007D1D9F"/>
    <w:rsid w:val="007F04C1"/>
    <w:rsid w:val="00800BE3"/>
    <w:rsid w:val="00807DCB"/>
    <w:rsid w:val="0081362A"/>
    <w:rsid w:val="00827371"/>
    <w:rsid w:val="00835FD6"/>
    <w:rsid w:val="008701E8"/>
    <w:rsid w:val="008B0CE3"/>
    <w:rsid w:val="008F0094"/>
    <w:rsid w:val="00921B01"/>
    <w:rsid w:val="009269ED"/>
    <w:rsid w:val="00930DD3"/>
    <w:rsid w:val="00966BD4"/>
    <w:rsid w:val="009706E8"/>
    <w:rsid w:val="009C53F2"/>
    <w:rsid w:val="009E0C31"/>
    <w:rsid w:val="009E717F"/>
    <w:rsid w:val="009F4E67"/>
    <w:rsid w:val="00A22949"/>
    <w:rsid w:val="00A364C5"/>
    <w:rsid w:val="00A50119"/>
    <w:rsid w:val="00A577BF"/>
    <w:rsid w:val="00A73207"/>
    <w:rsid w:val="00A9742E"/>
    <w:rsid w:val="00AF4069"/>
    <w:rsid w:val="00AF4546"/>
    <w:rsid w:val="00B05E3C"/>
    <w:rsid w:val="00B1688F"/>
    <w:rsid w:val="00B2260D"/>
    <w:rsid w:val="00B477DB"/>
    <w:rsid w:val="00B5028F"/>
    <w:rsid w:val="00B64816"/>
    <w:rsid w:val="00B653F6"/>
    <w:rsid w:val="00B655D2"/>
    <w:rsid w:val="00B66392"/>
    <w:rsid w:val="00B86F36"/>
    <w:rsid w:val="00BC5D76"/>
    <w:rsid w:val="00BE333A"/>
    <w:rsid w:val="00C003AB"/>
    <w:rsid w:val="00C556A6"/>
    <w:rsid w:val="00C75D7B"/>
    <w:rsid w:val="00C9329D"/>
    <w:rsid w:val="00CB7EFA"/>
    <w:rsid w:val="00CC3C0C"/>
    <w:rsid w:val="00CC72CD"/>
    <w:rsid w:val="00CD5E54"/>
    <w:rsid w:val="00CE1803"/>
    <w:rsid w:val="00CE74BC"/>
    <w:rsid w:val="00CF1792"/>
    <w:rsid w:val="00CF1FC6"/>
    <w:rsid w:val="00D26897"/>
    <w:rsid w:val="00D317BD"/>
    <w:rsid w:val="00D66B9C"/>
    <w:rsid w:val="00D6703C"/>
    <w:rsid w:val="00D70D72"/>
    <w:rsid w:val="00D72BB2"/>
    <w:rsid w:val="00DC1C32"/>
    <w:rsid w:val="00DF221E"/>
    <w:rsid w:val="00DF6695"/>
    <w:rsid w:val="00E40CC1"/>
    <w:rsid w:val="00E52643"/>
    <w:rsid w:val="00E804FD"/>
    <w:rsid w:val="00E87CC2"/>
    <w:rsid w:val="00EA204A"/>
    <w:rsid w:val="00EC537F"/>
    <w:rsid w:val="00ED6FE1"/>
    <w:rsid w:val="00F0579C"/>
    <w:rsid w:val="00F15FA5"/>
    <w:rsid w:val="00F73155"/>
    <w:rsid w:val="00F93605"/>
    <w:rsid w:val="00FA2849"/>
    <w:rsid w:val="00F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B693C"/>
  <w15:docId w15:val="{22DF83D8-6D94-49C6-A5BA-E7F5E557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qFormat="1"/>
    <w:lsdException w:name="heading 3" w:semiHidden="1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qFormat="1"/>
    <w:lsdException w:name="heading 9" w:semiHidden="1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 w:uiPriority="0" w:qFormat="1"/>
    <w:lsdException w:name="caption" w:semiHidden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qFormat="1"/>
    <w:lsdException w:name="Body Text Indent" w:semiHidden="1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uiPriority w:val="99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uiPriority w:val="99"/>
    <w:qFormat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uiPriority w:val="1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uiPriority w:val="99"/>
    <w:qFormat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f3"/>
    <w:uiPriority w:val="99"/>
    <w:qFormat/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FooterChar">
    <w:name w:val="Footer Char"/>
    <w:basedOn w:val="a0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uiPriority w:val="99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uiPriority w:val="99"/>
    <w:qFormat/>
  </w:style>
  <w:style w:type="character" w:customStyle="1" w:styleId="afe">
    <w:name w:val="Текст выноски Знак"/>
    <w:uiPriority w:val="99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uiPriority w:val="34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136C8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</w:pPr>
    <w:rPr>
      <w:rFonts w:eastAsia="Times New Roman" w:cs="Times New Roman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677CE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5">
    <w:name w:val="c15"/>
    <w:basedOn w:val="a"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8">
    <w:name w:val="c18"/>
    <w:basedOn w:val="a0"/>
    <w:rsid w:val="00D70D72"/>
  </w:style>
  <w:style w:type="paragraph" w:customStyle="1" w:styleId="111">
    <w:name w:val="Заголовок 1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jc w:val="both"/>
      <w:outlineLvl w:val="1"/>
    </w:pPr>
    <w:rPr>
      <w:rFonts w:eastAsia="Times New Roman" w:cs="Times New Roman"/>
      <w:b/>
      <w:bCs/>
      <w:sz w:val="28"/>
      <w:szCs w:val="28"/>
      <w:lang w:eastAsia="en-US" w:bidi="ar-SA"/>
    </w:rPr>
  </w:style>
  <w:style w:type="character" w:customStyle="1" w:styleId="apple-converted-space">
    <w:name w:val="apple-converted-space"/>
    <w:basedOn w:val="a0"/>
    <w:rsid w:val="00D70D72"/>
  </w:style>
  <w:style w:type="paragraph" w:customStyle="1" w:styleId="c1">
    <w:name w:val="c1"/>
    <w:basedOn w:val="a"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6">
    <w:name w:val="c6"/>
    <w:basedOn w:val="a0"/>
    <w:rsid w:val="00D70D72"/>
  </w:style>
  <w:style w:type="character" w:customStyle="1" w:styleId="c41">
    <w:name w:val="c41"/>
    <w:basedOn w:val="a0"/>
    <w:rsid w:val="00D70D72"/>
  </w:style>
  <w:style w:type="character" w:customStyle="1" w:styleId="c8">
    <w:name w:val="c8"/>
    <w:basedOn w:val="a0"/>
    <w:rsid w:val="00D70D72"/>
  </w:style>
  <w:style w:type="paragraph" w:styleId="afff">
    <w:name w:val="Normal (Web)"/>
    <w:basedOn w:val="a"/>
    <w:uiPriority w:val="99"/>
    <w:unhideWhenUsed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paragraph" w:customStyle="1" w:styleId="112">
    <w:name w:val="Оглавление 1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139"/>
      <w:ind w:right="279"/>
      <w:jc w:val="center"/>
    </w:pPr>
    <w:rPr>
      <w:rFonts w:eastAsia="Times New Roman" w:cs="Times New Roman"/>
      <w:lang w:eastAsia="en-US" w:bidi="ar-SA"/>
    </w:rPr>
  </w:style>
  <w:style w:type="paragraph" w:customStyle="1" w:styleId="211">
    <w:name w:val="Оглавление 2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137"/>
      <w:ind w:left="842"/>
    </w:pPr>
    <w:rPr>
      <w:rFonts w:eastAsia="Times New Roman" w:cs="Times New Roman"/>
      <w:lang w:eastAsia="en-US" w:bidi="ar-SA"/>
    </w:rPr>
  </w:style>
  <w:style w:type="paragraph" w:customStyle="1" w:styleId="311">
    <w:name w:val="Оглавление 3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136"/>
      <w:ind w:left="1082"/>
    </w:pPr>
    <w:rPr>
      <w:rFonts w:eastAsia="Times New Roman" w:cs="Times New Roman"/>
      <w:lang w:eastAsia="en-US" w:bidi="ar-SA"/>
    </w:rPr>
  </w:style>
  <w:style w:type="paragraph" w:customStyle="1" w:styleId="411">
    <w:name w:val="Оглавление 4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before="137"/>
      <w:ind w:left="1125"/>
    </w:pPr>
    <w:rPr>
      <w:rFonts w:eastAsia="Times New Roman" w:cs="Times New Roman"/>
      <w:sz w:val="19"/>
      <w:szCs w:val="19"/>
      <w:lang w:eastAsia="en-US" w:bidi="ar-SA"/>
    </w:rPr>
  </w:style>
  <w:style w:type="paragraph" w:customStyle="1" w:styleId="212">
    <w:name w:val="Заголовок 21"/>
    <w:basedOn w:val="a"/>
    <w:uiPriority w:val="1"/>
    <w:qFormat/>
    <w:rsid w:val="00D70D7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autoSpaceDE w:val="0"/>
      <w:autoSpaceDN w:val="0"/>
      <w:spacing w:line="318" w:lineRule="exact"/>
      <w:ind w:left="1550"/>
      <w:jc w:val="both"/>
      <w:outlineLvl w:val="2"/>
    </w:pPr>
    <w:rPr>
      <w:rFonts w:eastAsia="Times New Roman" w:cs="Times New Roman"/>
      <w:b/>
      <w:bCs/>
      <w:i/>
      <w:iCs/>
      <w:sz w:val="28"/>
      <w:szCs w:val="28"/>
      <w:lang w:eastAsia="en-US" w:bidi="ar-SA"/>
    </w:rPr>
  </w:style>
  <w:style w:type="paragraph" w:customStyle="1" w:styleId="1c">
    <w:name w:val="Обычный (Интернет)1"/>
    <w:basedOn w:val="a"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uppressAutoHyphens/>
      <w:spacing w:before="100" w:after="100"/>
    </w:pPr>
    <w:rPr>
      <w:rFonts w:eastAsia="Times New Roman" w:cs="Times New Roman"/>
      <w:lang w:eastAsia="ar-SA" w:bidi="ar-SA"/>
    </w:rPr>
  </w:style>
  <w:style w:type="paragraph" w:customStyle="1" w:styleId="c2">
    <w:name w:val="c2"/>
    <w:basedOn w:val="a"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  <w:style w:type="character" w:customStyle="1" w:styleId="c12">
    <w:name w:val="c12"/>
    <w:basedOn w:val="a0"/>
    <w:rsid w:val="00D70D72"/>
  </w:style>
  <w:style w:type="paragraph" w:customStyle="1" w:styleId="c46">
    <w:name w:val="c46"/>
    <w:basedOn w:val="a"/>
    <w:rsid w:val="00D70D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auto"/>
      <w:spacing w:before="100" w:beforeAutospacing="1" w:after="100" w:afterAutospacing="1"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68</Pages>
  <Words>14141</Words>
  <Characters>80605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Zverdvd.org</dc:creator>
  <cp:lastModifiedBy>Мария Карпова</cp:lastModifiedBy>
  <cp:revision>3</cp:revision>
  <cp:lastPrinted>2023-05-29T06:19:00Z</cp:lastPrinted>
  <dcterms:created xsi:type="dcterms:W3CDTF">2023-05-29T08:30:00Z</dcterms:created>
  <dcterms:modified xsi:type="dcterms:W3CDTF">2023-05-29T09:01:00Z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