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71" w:rsidRDefault="00122A71" w:rsidP="00122A7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122A71" w:rsidRDefault="00122A71" w:rsidP="00122A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«Средняя школа № 2 г. Валдай»</w:t>
      </w:r>
    </w:p>
    <w:p w:rsidR="00122A71" w:rsidRDefault="00122A71" w:rsidP="00122A71">
      <w:pPr>
        <w:jc w:val="center"/>
        <w:rPr>
          <w:sz w:val="28"/>
          <w:szCs w:val="28"/>
        </w:rPr>
      </w:pPr>
    </w:p>
    <w:p w:rsidR="00122A71" w:rsidRDefault="00122A71" w:rsidP="00122A71">
      <w:pPr>
        <w:jc w:val="center"/>
        <w:rPr>
          <w:sz w:val="28"/>
          <w:szCs w:val="28"/>
        </w:rPr>
      </w:pPr>
    </w:p>
    <w:p w:rsidR="00122A71" w:rsidRDefault="00122A71" w:rsidP="00122A71">
      <w:pPr>
        <w:jc w:val="center"/>
        <w:rPr>
          <w:sz w:val="28"/>
          <w:szCs w:val="28"/>
        </w:rPr>
      </w:pPr>
    </w:p>
    <w:p w:rsidR="00122A71" w:rsidRDefault="00122A71" w:rsidP="00122A71">
      <w:pPr>
        <w:rPr>
          <w:sz w:val="28"/>
          <w:szCs w:val="28"/>
        </w:rPr>
      </w:pPr>
    </w:p>
    <w:p w:rsidR="00875B6B" w:rsidRPr="00C079B4" w:rsidRDefault="00122A71" w:rsidP="00122A71">
      <w:pPr>
        <w:tabs>
          <w:tab w:val="left" w:pos="3600"/>
        </w:tabs>
        <w:autoSpaceDE w:val="0"/>
        <w:autoSpaceDN w:val="0"/>
        <w:adjustRightInd w:val="0"/>
        <w:ind w:left="710"/>
        <w:rPr>
          <w:b/>
          <w:bCs/>
          <w:sz w:val="28"/>
          <w:szCs w:val="28"/>
        </w:rPr>
      </w:pPr>
      <w:r>
        <w:rPr>
          <w:rFonts w:ascii="Liberation Serif" w:eastAsia="Liberation Serif" w:hAnsi="Liberation Serif" w:cs="Liberation Serif"/>
          <w:noProof/>
          <w:kern w:val="2"/>
        </w:rPr>
        <w:drawing>
          <wp:inline distT="0" distB="0" distL="0" distR="0">
            <wp:extent cx="5410200" cy="2114550"/>
            <wp:effectExtent l="19050" t="0" r="0" b="0"/>
            <wp:docPr id="9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14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6B" w:rsidRPr="00C079B4" w:rsidRDefault="00875B6B" w:rsidP="00875B6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5B6B" w:rsidRDefault="00875B6B" w:rsidP="00875B6B">
      <w:pPr>
        <w:autoSpaceDE w:val="0"/>
        <w:autoSpaceDN w:val="0"/>
        <w:adjustRightInd w:val="0"/>
        <w:ind w:left="710"/>
        <w:jc w:val="center"/>
        <w:rPr>
          <w:b/>
          <w:bCs/>
          <w:sz w:val="28"/>
          <w:szCs w:val="28"/>
        </w:rPr>
      </w:pPr>
    </w:p>
    <w:p w:rsidR="00875B6B" w:rsidRDefault="00875B6B" w:rsidP="00875B6B">
      <w:pPr>
        <w:autoSpaceDE w:val="0"/>
        <w:autoSpaceDN w:val="0"/>
        <w:adjustRightInd w:val="0"/>
        <w:ind w:left="710"/>
        <w:jc w:val="center"/>
        <w:rPr>
          <w:b/>
          <w:bCs/>
          <w:sz w:val="28"/>
          <w:szCs w:val="28"/>
        </w:rPr>
      </w:pPr>
    </w:p>
    <w:p w:rsidR="00875B6B" w:rsidRPr="00C079B4" w:rsidRDefault="00875B6B" w:rsidP="00875B6B">
      <w:pPr>
        <w:autoSpaceDE w:val="0"/>
        <w:autoSpaceDN w:val="0"/>
        <w:adjustRightInd w:val="0"/>
        <w:ind w:left="710"/>
        <w:jc w:val="center"/>
        <w:rPr>
          <w:b/>
          <w:bCs/>
          <w:sz w:val="28"/>
          <w:szCs w:val="28"/>
        </w:rPr>
      </w:pPr>
    </w:p>
    <w:p w:rsidR="00875B6B" w:rsidRDefault="00875B6B" w:rsidP="00E3034D">
      <w:pPr>
        <w:autoSpaceDE w:val="0"/>
        <w:autoSpaceDN w:val="0"/>
        <w:adjustRightInd w:val="0"/>
        <w:rPr>
          <w:b/>
          <w:bCs/>
        </w:rPr>
      </w:pPr>
    </w:p>
    <w:p w:rsidR="00875B6B" w:rsidRDefault="00875B6B" w:rsidP="00875B6B">
      <w:pPr>
        <w:autoSpaceDE w:val="0"/>
        <w:autoSpaceDN w:val="0"/>
        <w:adjustRightInd w:val="0"/>
        <w:ind w:left="710"/>
        <w:jc w:val="center"/>
        <w:rPr>
          <w:b/>
          <w:bCs/>
        </w:rPr>
      </w:pPr>
    </w:p>
    <w:p w:rsidR="00875B6B" w:rsidRPr="0079478D" w:rsidRDefault="00E3034D" w:rsidP="00875B6B">
      <w:pPr>
        <w:autoSpaceDE w:val="0"/>
        <w:autoSpaceDN w:val="0"/>
        <w:adjustRightInd w:val="0"/>
        <w:ind w:left="710"/>
        <w:jc w:val="center"/>
        <w:rPr>
          <w:b/>
          <w:bCs/>
          <w:sz w:val="44"/>
          <w:szCs w:val="44"/>
        </w:rPr>
      </w:pPr>
      <w:r w:rsidRPr="0079478D">
        <w:rPr>
          <w:b/>
          <w:bCs/>
          <w:sz w:val="44"/>
          <w:szCs w:val="44"/>
        </w:rPr>
        <w:t>Рабочая программа</w:t>
      </w:r>
    </w:p>
    <w:p w:rsidR="00875B6B" w:rsidRPr="0079478D" w:rsidRDefault="00122A71" w:rsidP="00875B6B">
      <w:pPr>
        <w:autoSpaceDE w:val="0"/>
        <w:autoSpaceDN w:val="0"/>
        <w:adjustRightInd w:val="0"/>
        <w:ind w:left="71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Внеурочной деятельности</w:t>
      </w:r>
    </w:p>
    <w:p w:rsidR="00875B6B" w:rsidRPr="0079478D" w:rsidRDefault="00875B6B" w:rsidP="00875B6B">
      <w:pPr>
        <w:autoSpaceDE w:val="0"/>
        <w:autoSpaceDN w:val="0"/>
        <w:adjustRightInd w:val="0"/>
        <w:ind w:left="710"/>
        <w:jc w:val="center"/>
        <w:rPr>
          <w:b/>
          <w:bCs/>
          <w:sz w:val="44"/>
          <w:szCs w:val="44"/>
        </w:rPr>
      </w:pPr>
      <w:r w:rsidRPr="0079478D">
        <w:rPr>
          <w:b/>
          <w:bCs/>
          <w:sz w:val="44"/>
          <w:szCs w:val="44"/>
        </w:rPr>
        <w:t xml:space="preserve"> «</w:t>
      </w:r>
      <w:r w:rsidR="00E3034D" w:rsidRPr="0079478D">
        <w:rPr>
          <w:b/>
          <w:bCs/>
          <w:sz w:val="44"/>
          <w:szCs w:val="44"/>
        </w:rPr>
        <w:t>История в лицах</w:t>
      </w:r>
      <w:r w:rsidRPr="0079478D">
        <w:rPr>
          <w:b/>
          <w:bCs/>
          <w:sz w:val="44"/>
          <w:szCs w:val="44"/>
        </w:rPr>
        <w:t>».</w:t>
      </w:r>
    </w:p>
    <w:p w:rsidR="00875B6B" w:rsidRPr="0079478D" w:rsidRDefault="00E3034D" w:rsidP="00875B6B">
      <w:pPr>
        <w:autoSpaceDE w:val="0"/>
        <w:autoSpaceDN w:val="0"/>
        <w:adjustRightInd w:val="0"/>
        <w:ind w:left="710"/>
        <w:jc w:val="center"/>
        <w:rPr>
          <w:b/>
          <w:bCs/>
          <w:sz w:val="44"/>
          <w:szCs w:val="44"/>
        </w:rPr>
      </w:pPr>
      <w:r w:rsidRPr="0079478D">
        <w:rPr>
          <w:b/>
          <w:bCs/>
          <w:sz w:val="44"/>
          <w:szCs w:val="44"/>
        </w:rPr>
        <w:t>1</w:t>
      </w:r>
      <w:r w:rsidR="005727EE">
        <w:rPr>
          <w:b/>
          <w:bCs/>
          <w:sz w:val="44"/>
          <w:szCs w:val="44"/>
        </w:rPr>
        <w:t>1</w:t>
      </w:r>
      <w:r w:rsidR="00875B6B" w:rsidRPr="0079478D">
        <w:rPr>
          <w:b/>
          <w:bCs/>
          <w:sz w:val="44"/>
          <w:szCs w:val="44"/>
        </w:rPr>
        <w:t xml:space="preserve"> класс</w:t>
      </w:r>
    </w:p>
    <w:p w:rsidR="00875B6B" w:rsidRPr="00875B6B" w:rsidRDefault="00875B6B" w:rsidP="00875B6B">
      <w:pPr>
        <w:autoSpaceDE w:val="0"/>
        <w:autoSpaceDN w:val="0"/>
        <w:adjustRightInd w:val="0"/>
        <w:ind w:left="710"/>
        <w:jc w:val="center"/>
        <w:rPr>
          <w:bCs/>
        </w:rPr>
      </w:pPr>
    </w:p>
    <w:p w:rsidR="00875B6B" w:rsidRPr="00875B6B" w:rsidRDefault="00875B6B" w:rsidP="00875B6B">
      <w:pPr>
        <w:autoSpaceDE w:val="0"/>
        <w:autoSpaceDN w:val="0"/>
        <w:adjustRightInd w:val="0"/>
        <w:ind w:left="710"/>
        <w:jc w:val="center"/>
      </w:pPr>
    </w:p>
    <w:p w:rsidR="00875B6B" w:rsidRPr="00875B6B" w:rsidRDefault="00875B6B" w:rsidP="00875B6B">
      <w:pPr>
        <w:autoSpaceDE w:val="0"/>
        <w:autoSpaceDN w:val="0"/>
        <w:adjustRightInd w:val="0"/>
        <w:ind w:left="710"/>
        <w:jc w:val="center"/>
      </w:pPr>
    </w:p>
    <w:p w:rsidR="00875B6B" w:rsidRPr="00875B6B" w:rsidRDefault="00875B6B" w:rsidP="00875B6B">
      <w:pPr>
        <w:autoSpaceDE w:val="0"/>
        <w:autoSpaceDN w:val="0"/>
        <w:adjustRightInd w:val="0"/>
        <w:ind w:left="710"/>
        <w:jc w:val="center"/>
      </w:pPr>
    </w:p>
    <w:p w:rsidR="00875B6B" w:rsidRPr="00C079B4" w:rsidRDefault="00875B6B" w:rsidP="00875B6B">
      <w:pPr>
        <w:autoSpaceDE w:val="0"/>
        <w:autoSpaceDN w:val="0"/>
        <w:adjustRightInd w:val="0"/>
        <w:ind w:left="710"/>
        <w:jc w:val="right"/>
        <w:rPr>
          <w:sz w:val="28"/>
          <w:szCs w:val="28"/>
        </w:rPr>
      </w:pPr>
    </w:p>
    <w:p w:rsidR="00875B6B" w:rsidRPr="00C079B4" w:rsidRDefault="00875B6B" w:rsidP="00875B6B">
      <w:pPr>
        <w:autoSpaceDE w:val="0"/>
        <w:autoSpaceDN w:val="0"/>
        <w:adjustRightInd w:val="0"/>
        <w:ind w:left="710"/>
        <w:rPr>
          <w:sz w:val="28"/>
          <w:szCs w:val="28"/>
        </w:rPr>
      </w:pPr>
    </w:p>
    <w:p w:rsidR="00122A71" w:rsidRPr="00122A71" w:rsidRDefault="00122A71" w:rsidP="00122A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2A71">
        <w:rPr>
          <w:sz w:val="28"/>
          <w:szCs w:val="28"/>
        </w:rPr>
        <w:t>Составил: учитель истории</w:t>
      </w:r>
    </w:p>
    <w:p w:rsidR="00875B6B" w:rsidRPr="00122A71" w:rsidRDefault="00875B6B" w:rsidP="00122A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B6B" w:rsidRPr="00122A71" w:rsidRDefault="0079478D" w:rsidP="00122A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2A71">
        <w:rPr>
          <w:sz w:val="28"/>
          <w:szCs w:val="28"/>
        </w:rPr>
        <w:t xml:space="preserve">Веденеева Светлана Николаевна </w:t>
      </w:r>
    </w:p>
    <w:p w:rsidR="0079478D" w:rsidRPr="0079478D" w:rsidRDefault="0079478D" w:rsidP="00875B6B">
      <w:pPr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b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b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b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b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b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b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b/>
        </w:rPr>
      </w:pPr>
    </w:p>
    <w:p w:rsidR="00875B6B" w:rsidRDefault="00875B6B" w:rsidP="00875B6B">
      <w:pPr>
        <w:autoSpaceDE w:val="0"/>
        <w:autoSpaceDN w:val="0"/>
        <w:adjustRightInd w:val="0"/>
        <w:jc w:val="center"/>
        <w:rPr>
          <w:b/>
        </w:rPr>
      </w:pPr>
    </w:p>
    <w:p w:rsidR="000E1723" w:rsidRPr="003003B0" w:rsidRDefault="003003B0" w:rsidP="00726D72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3003B0">
        <w:rPr>
          <w:sz w:val="32"/>
          <w:szCs w:val="32"/>
        </w:rPr>
        <w:t xml:space="preserve">2024 </w:t>
      </w:r>
      <w:r w:rsidR="00122A71">
        <w:rPr>
          <w:sz w:val="32"/>
          <w:szCs w:val="32"/>
        </w:rPr>
        <w:t>г.</w:t>
      </w:r>
    </w:p>
    <w:p w:rsidR="005727EE" w:rsidRDefault="005727EE" w:rsidP="00726D72">
      <w:pPr>
        <w:autoSpaceDE w:val="0"/>
        <w:autoSpaceDN w:val="0"/>
        <w:adjustRightInd w:val="0"/>
        <w:jc w:val="center"/>
      </w:pPr>
    </w:p>
    <w:p w:rsidR="0079478D" w:rsidRDefault="0079478D" w:rsidP="000E1723">
      <w:pPr>
        <w:autoSpaceDE w:val="0"/>
        <w:autoSpaceDN w:val="0"/>
        <w:adjustRightInd w:val="0"/>
      </w:pPr>
    </w:p>
    <w:p w:rsidR="00875B6B" w:rsidRPr="0086391E" w:rsidRDefault="00726D72" w:rsidP="00122A71">
      <w:pPr>
        <w:autoSpaceDE w:val="0"/>
        <w:autoSpaceDN w:val="0"/>
        <w:adjustRightInd w:val="0"/>
        <w:jc w:val="center"/>
        <w:rPr>
          <w:b/>
        </w:rPr>
      </w:pPr>
      <w:r w:rsidRPr="0086391E">
        <w:rPr>
          <w:b/>
        </w:rPr>
        <w:t>Пояснительная записка</w:t>
      </w:r>
    </w:p>
    <w:p w:rsidR="00726D72" w:rsidRPr="0086391E" w:rsidRDefault="00726D72" w:rsidP="00726D72">
      <w:pPr>
        <w:autoSpaceDE w:val="0"/>
        <w:autoSpaceDN w:val="0"/>
        <w:adjustRightInd w:val="0"/>
        <w:jc w:val="center"/>
        <w:rPr>
          <w:b/>
        </w:rPr>
      </w:pPr>
    </w:p>
    <w:p w:rsidR="00875B6B" w:rsidRPr="0086391E" w:rsidRDefault="00122A71" w:rsidP="00875B6B">
      <w:pPr>
        <w:widowControl w:val="0"/>
        <w:autoSpaceDE w:val="0"/>
        <w:autoSpaceDN w:val="0"/>
        <w:adjustRightInd w:val="0"/>
        <w:ind w:firstLine="567"/>
        <w:jc w:val="both"/>
      </w:pPr>
      <w:r>
        <w:t>Программа</w:t>
      </w:r>
      <w:r w:rsidR="00875B6B" w:rsidRPr="0086391E">
        <w:t xml:space="preserve"> составлен</w:t>
      </w:r>
      <w:r>
        <w:t>а</w:t>
      </w:r>
      <w:r w:rsidR="00875B6B" w:rsidRPr="0086391E">
        <w:t xml:space="preserve"> в соответствии: Федеральным Законом от 29.12.2012 №273-ФЗ «Об образовании в Российской Федерации»; авторской программой элективного курса Н.И. Чеботаревой «История России в лицах». Элективные курсы10-11 классы,  - изд. «Учитель», 2015; авторской программой элективного курса Н.Н. Чеботаревой «История в лицах. Реформы и реформаторы Российской империи». </w:t>
      </w:r>
    </w:p>
    <w:p w:rsidR="00875B6B" w:rsidRPr="0086391E" w:rsidRDefault="00875B6B" w:rsidP="00875B6B">
      <w:pPr>
        <w:widowControl w:val="0"/>
        <w:autoSpaceDE w:val="0"/>
        <w:autoSpaceDN w:val="0"/>
        <w:adjustRightInd w:val="0"/>
        <w:jc w:val="both"/>
      </w:pPr>
    </w:p>
    <w:p w:rsidR="00875B6B" w:rsidRPr="0086391E" w:rsidRDefault="00875B6B" w:rsidP="0086391E">
      <w:r w:rsidRPr="0086391E">
        <w:t xml:space="preserve">Программа «История в лицах» предназначена для учащихся 10 класса, </w:t>
      </w:r>
      <w:r w:rsidR="0086391E">
        <w:t xml:space="preserve">и </w:t>
      </w:r>
      <w:r w:rsidRPr="0086391E">
        <w:t xml:space="preserve">предполагает изучение жизни и деятельности основных исторических личностей Отечества с </w:t>
      </w:r>
      <w:r w:rsidRPr="0086391E">
        <w:rPr>
          <w:lang w:val="en-US"/>
        </w:rPr>
        <w:t>X</w:t>
      </w:r>
      <w:r w:rsidRPr="0086391E">
        <w:t xml:space="preserve"> по </w:t>
      </w:r>
      <w:r w:rsidRPr="0086391E">
        <w:rPr>
          <w:lang w:val="en-US"/>
        </w:rPr>
        <w:t>XIX</w:t>
      </w:r>
      <w:r w:rsidRPr="0086391E">
        <w:t xml:space="preserve"> вв.</w:t>
      </w:r>
    </w:p>
    <w:p w:rsidR="00875B6B" w:rsidRPr="0086391E" w:rsidRDefault="00875B6B" w:rsidP="00875B6B">
      <w:pPr>
        <w:ind w:firstLine="567"/>
        <w:jc w:val="both"/>
      </w:pPr>
      <w:r w:rsidRPr="0086391E">
        <w:t>Программа ориентирована на дополнение и углубление знаний учащихся о важнейших деятелях российской истории, чьи имена остались в памяти человечества. Учитывая сложность вопроса об исторических личностях, их роли в истории, учащимся полезно будет разобраться, чем объясняется выдвижение той или иной личности в качестве общественного, политического, духовного лидера, на чем основаны его власть, влияние на судьбы других людей.</w:t>
      </w:r>
    </w:p>
    <w:p w:rsidR="00875B6B" w:rsidRPr="0086391E" w:rsidRDefault="00875B6B" w:rsidP="00875B6B">
      <w:pPr>
        <w:ind w:firstLine="567"/>
        <w:jc w:val="both"/>
      </w:pPr>
      <w:r w:rsidRPr="0086391E">
        <w:t xml:space="preserve">Изучение истории развития российской цивилизации, роли в ней отдельной исторической личности позволяет по-новому поставить и разрешить проблемы обучения и воспитания, сформировать у учащихся высокие гражданские и патриотические чувства, ощущение своей принадлежности к великой и сложной культуре, занимающей большое место в мировой истории. </w:t>
      </w:r>
    </w:p>
    <w:p w:rsidR="00875B6B" w:rsidRPr="0086391E" w:rsidRDefault="00875B6B" w:rsidP="00875B6B">
      <w:pPr>
        <w:ind w:firstLine="567"/>
        <w:jc w:val="both"/>
      </w:pPr>
      <w:r w:rsidRPr="0086391E">
        <w:t xml:space="preserve">Технология учебно-познавательной работы при изучении курса отличается от работы в обязательных курсах, так как направлена на формирование позитивной мотивации с учетом возрастных особенностей учащихся, а также индивидуальных черт и свойств. Особое место здесь отводится </w:t>
      </w:r>
      <w:proofErr w:type="spellStart"/>
      <w:r w:rsidRPr="0086391E">
        <w:t>внутрипредметным</w:t>
      </w:r>
      <w:proofErr w:type="spellEnd"/>
      <w:r w:rsidRPr="0086391E">
        <w:t xml:space="preserve"> связям, нацеленным на просвещение учащихся, высказывание личностных оценок, практическому применению полученных знаний. Иными словами, ориентирует учащихся на творческий характер обучения. </w:t>
      </w:r>
    </w:p>
    <w:p w:rsidR="00875B6B" w:rsidRPr="0086391E" w:rsidRDefault="00875B6B" w:rsidP="00875B6B">
      <w:pPr>
        <w:ind w:firstLine="567"/>
        <w:jc w:val="both"/>
      </w:pPr>
      <w:r w:rsidRPr="0086391E">
        <w:t>Полученные знания помогут учащимся глубже понять изучаемые эпохи,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Курс позволяет познакомиться и с биографиями ведущих деятелей культуры, политических, общественных, государственных деятелей России.</w:t>
      </w:r>
    </w:p>
    <w:p w:rsidR="00875B6B" w:rsidRPr="0086391E" w:rsidRDefault="00875B6B" w:rsidP="00875B6B">
      <w:pPr>
        <w:ind w:firstLine="567"/>
        <w:jc w:val="both"/>
      </w:pPr>
    </w:p>
    <w:p w:rsidR="00875B6B" w:rsidRPr="0086391E" w:rsidRDefault="00875B6B" w:rsidP="00875B6B">
      <w:pPr>
        <w:ind w:firstLine="567"/>
        <w:jc w:val="both"/>
        <w:rPr>
          <w:i/>
        </w:rPr>
      </w:pPr>
      <w:r w:rsidRPr="0086391E">
        <w:rPr>
          <w:b/>
          <w:i/>
        </w:rPr>
        <w:t>Цель</w:t>
      </w:r>
      <w:r w:rsidRPr="0086391E">
        <w:rPr>
          <w:i/>
        </w:rPr>
        <w:t>:</w:t>
      </w:r>
    </w:p>
    <w:p w:rsidR="00875B6B" w:rsidRPr="0086391E" w:rsidRDefault="00875B6B" w:rsidP="00875B6B">
      <w:pPr>
        <w:pStyle w:val="a3"/>
        <w:numPr>
          <w:ilvl w:val="0"/>
          <w:numId w:val="3"/>
        </w:numPr>
        <w:ind w:left="993" w:hanging="284"/>
        <w:jc w:val="both"/>
      </w:pPr>
      <w:r w:rsidRPr="0086391E">
        <w:t>расширение знаний учащихся о роли личности в истории. Движение современного общества вперед требует от подрастающего поколения инициативности, умения самостоятельно принимать решения, активной жизненной позиции. На примере исторических деятелей учащиеся могут формировать в себе необходимые качества личности.</w:t>
      </w:r>
    </w:p>
    <w:p w:rsidR="00875B6B" w:rsidRPr="0086391E" w:rsidRDefault="00875B6B" w:rsidP="00875B6B">
      <w:pPr>
        <w:ind w:firstLine="567"/>
        <w:jc w:val="both"/>
        <w:rPr>
          <w:b/>
          <w:i/>
        </w:rPr>
      </w:pPr>
    </w:p>
    <w:p w:rsidR="00875B6B" w:rsidRPr="0086391E" w:rsidRDefault="00875B6B" w:rsidP="00875B6B">
      <w:pPr>
        <w:ind w:firstLine="567"/>
        <w:jc w:val="both"/>
        <w:rPr>
          <w:b/>
          <w:i/>
        </w:rPr>
      </w:pPr>
      <w:r w:rsidRPr="0086391E">
        <w:rPr>
          <w:b/>
          <w:i/>
        </w:rPr>
        <w:t>Задачи</w:t>
      </w:r>
      <w:r w:rsidRPr="0086391E">
        <w:rPr>
          <w:i/>
        </w:rPr>
        <w:t>:</w:t>
      </w:r>
    </w:p>
    <w:p w:rsidR="00875B6B" w:rsidRPr="0086391E" w:rsidRDefault="00875B6B" w:rsidP="00875B6B">
      <w:pPr>
        <w:pStyle w:val="a3"/>
        <w:numPr>
          <w:ilvl w:val="0"/>
          <w:numId w:val="1"/>
        </w:numPr>
        <w:ind w:left="993"/>
        <w:jc w:val="both"/>
      </w:pPr>
      <w:r w:rsidRPr="0086391E">
        <w:t>способствовать развитию гражданственности учащихся, приучая их диалогическому многомерному восприятию общественной деятельности, сбалансированному подходу к достоинствам и недостаткам исторических личностей, государства, общества;</w:t>
      </w:r>
    </w:p>
    <w:p w:rsidR="00875B6B" w:rsidRPr="0086391E" w:rsidRDefault="00875B6B" w:rsidP="00875B6B">
      <w:pPr>
        <w:pStyle w:val="a3"/>
        <w:numPr>
          <w:ilvl w:val="0"/>
          <w:numId w:val="1"/>
        </w:numPr>
        <w:ind w:left="993"/>
        <w:jc w:val="both"/>
      </w:pPr>
      <w:r w:rsidRPr="0086391E">
        <w:lastRenderedPageBreak/>
        <w:t>формировать устойчивый интерес к историческому прошлому;</w:t>
      </w:r>
    </w:p>
    <w:p w:rsidR="00875B6B" w:rsidRPr="0086391E" w:rsidRDefault="00875B6B" w:rsidP="00875B6B">
      <w:pPr>
        <w:pStyle w:val="a3"/>
        <w:numPr>
          <w:ilvl w:val="0"/>
          <w:numId w:val="1"/>
        </w:numPr>
        <w:ind w:left="993"/>
        <w:jc w:val="both"/>
      </w:pPr>
      <w:r w:rsidRPr="0086391E">
        <w:t>создавать условия для развития у учащихся интеллектуальных и практических умений в изучении истории;</w:t>
      </w:r>
    </w:p>
    <w:p w:rsidR="00875B6B" w:rsidRPr="0086391E" w:rsidRDefault="00875B6B" w:rsidP="00875B6B">
      <w:pPr>
        <w:pStyle w:val="a3"/>
        <w:numPr>
          <w:ilvl w:val="0"/>
          <w:numId w:val="1"/>
        </w:numPr>
        <w:ind w:left="993"/>
        <w:jc w:val="both"/>
      </w:pPr>
      <w:r w:rsidRPr="0086391E">
        <w:t>развивать умения самостоятельно приобретать и применять на практике полученные знания; творческие способности;</w:t>
      </w:r>
    </w:p>
    <w:p w:rsidR="00875B6B" w:rsidRPr="0086391E" w:rsidRDefault="00875B6B" w:rsidP="00875B6B">
      <w:pPr>
        <w:pStyle w:val="a3"/>
        <w:numPr>
          <w:ilvl w:val="0"/>
          <w:numId w:val="1"/>
        </w:numPr>
        <w:ind w:left="993"/>
        <w:jc w:val="both"/>
      </w:pPr>
      <w:r w:rsidRPr="0086391E">
        <w:t>формировать и развивать коммуникативные навыки, которые способствуют умению работать в группе, вести дискуссию.</w:t>
      </w:r>
    </w:p>
    <w:p w:rsidR="00875B6B" w:rsidRPr="0086391E" w:rsidRDefault="00875B6B" w:rsidP="00875B6B">
      <w:pPr>
        <w:ind w:firstLine="567"/>
        <w:jc w:val="both"/>
      </w:pPr>
    </w:p>
    <w:p w:rsidR="00875B6B" w:rsidRPr="0086391E" w:rsidRDefault="00875B6B" w:rsidP="00875B6B">
      <w:pPr>
        <w:spacing w:before="240"/>
        <w:ind w:firstLine="567"/>
        <w:contextualSpacing/>
        <w:jc w:val="both"/>
        <w:rPr>
          <w:b/>
          <w:i/>
        </w:rPr>
      </w:pPr>
      <w:r w:rsidRPr="0086391E">
        <w:rPr>
          <w:b/>
          <w:i/>
        </w:rPr>
        <w:t>Место предмета в базисном учебном плане:</w:t>
      </w:r>
    </w:p>
    <w:p w:rsidR="00F33072" w:rsidRPr="0086391E" w:rsidRDefault="00B90D5C" w:rsidP="00875B6B">
      <w:r>
        <w:t>учебный план отводит 68</w:t>
      </w:r>
      <w:r w:rsidR="00875B6B" w:rsidRPr="0086391E">
        <w:t xml:space="preserve"> часа для </w:t>
      </w:r>
      <w:r w:rsidR="0086391E">
        <w:t xml:space="preserve">изучения </w:t>
      </w:r>
      <w:r w:rsidR="00122A71">
        <w:t>программы «История в лицах», из расчета 1</w:t>
      </w:r>
      <w:r w:rsidR="00875B6B" w:rsidRPr="0086391E">
        <w:t xml:space="preserve"> учебный час в неделю</w:t>
      </w:r>
      <w:r w:rsidR="0086391E">
        <w:t>.</w:t>
      </w:r>
    </w:p>
    <w:p w:rsidR="00875B6B" w:rsidRPr="0086391E" w:rsidRDefault="00875B6B" w:rsidP="00875B6B">
      <w:pPr>
        <w:pStyle w:val="a4"/>
        <w:ind w:firstLine="567"/>
        <w:contextualSpacing/>
        <w:jc w:val="both"/>
        <w:rPr>
          <w:b/>
          <w:i/>
        </w:rPr>
      </w:pPr>
    </w:p>
    <w:p w:rsidR="00875B6B" w:rsidRDefault="00875B6B" w:rsidP="00875B6B">
      <w:pPr>
        <w:pStyle w:val="a4"/>
        <w:ind w:firstLine="567"/>
        <w:contextualSpacing/>
        <w:jc w:val="both"/>
        <w:rPr>
          <w:b/>
          <w:i/>
        </w:rPr>
      </w:pPr>
    </w:p>
    <w:p w:rsidR="00875B6B" w:rsidRDefault="00875B6B" w:rsidP="00875B6B">
      <w:pPr>
        <w:pStyle w:val="a4"/>
        <w:ind w:firstLine="567"/>
        <w:contextualSpacing/>
        <w:jc w:val="both"/>
        <w:rPr>
          <w:b/>
          <w:i/>
        </w:rPr>
      </w:pPr>
    </w:p>
    <w:p w:rsidR="00875B6B" w:rsidRPr="00875B6B" w:rsidRDefault="00875B6B" w:rsidP="00875B6B">
      <w:pPr>
        <w:pStyle w:val="a4"/>
        <w:ind w:firstLine="567"/>
        <w:contextualSpacing/>
        <w:jc w:val="both"/>
        <w:rPr>
          <w:b/>
          <w:i/>
        </w:rPr>
      </w:pPr>
    </w:p>
    <w:p w:rsidR="00875B6B" w:rsidRPr="00726D72" w:rsidRDefault="00875B6B" w:rsidP="00875B6B">
      <w:pPr>
        <w:pStyle w:val="a4"/>
        <w:ind w:firstLine="567"/>
        <w:contextualSpacing/>
        <w:jc w:val="center"/>
        <w:rPr>
          <w:b/>
        </w:rPr>
      </w:pPr>
      <w:r w:rsidRPr="00726D72">
        <w:rPr>
          <w:b/>
        </w:rPr>
        <w:t>Содержание учебного плана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8"/>
        <w:gridCol w:w="942"/>
        <w:gridCol w:w="6861"/>
      </w:tblGrid>
      <w:tr w:rsidR="00875B6B" w:rsidRPr="00875B6B" w:rsidTr="00A12C94">
        <w:tc>
          <w:tcPr>
            <w:tcW w:w="1809" w:type="dxa"/>
            <w:shd w:val="clear" w:color="auto" w:fill="auto"/>
            <w:vAlign w:val="center"/>
          </w:tcPr>
          <w:p w:rsidR="00875B6B" w:rsidRPr="00875B6B" w:rsidRDefault="00875B6B" w:rsidP="00A12C94">
            <w:pPr>
              <w:pStyle w:val="a4"/>
              <w:contextualSpacing/>
              <w:jc w:val="center"/>
              <w:rPr>
                <w:b/>
              </w:rPr>
            </w:pPr>
            <w:r w:rsidRPr="00875B6B">
              <w:rPr>
                <w:b/>
              </w:rPr>
              <w:t>Разделы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5B6B" w:rsidRPr="00875B6B" w:rsidRDefault="00875B6B" w:rsidP="00A12C94">
            <w:pPr>
              <w:pStyle w:val="a4"/>
              <w:contextualSpacing/>
              <w:jc w:val="center"/>
              <w:rPr>
                <w:b/>
              </w:rPr>
            </w:pPr>
            <w:r w:rsidRPr="00875B6B">
              <w:rPr>
                <w:b/>
              </w:rPr>
              <w:t>Кол-во часов</w:t>
            </w:r>
          </w:p>
        </w:tc>
        <w:tc>
          <w:tcPr>
            <w:tcW w:w="8180" w:type="dxa"/>
            <w:shd w:val="clear" w:color="auto" w:fill="auto"/>
            <w:vAlign w:val="center"/>
          </w:tcPr>
          <w:p w:rsidR="00875B6B" w:rsidRPr="00875B6B" w:rsidRDefault="00875B6B" w:rsidP="00A12C94">
            <w:pPr>
              <w:pStyle w:val="a4"/>
              <w:contextualSpacing/>
              <w:jc w:val="center"/>
              <w:rPr>
                <w:b/>
              </w:rPr>
            </w:pPr>
            <w:r w:rsidRPr="00875B6B">
              <w:rPr>
                <w:b/>
              </w:rPr>
              <w:t>Содержание</w:t>
            </w:r>
          </w:p>
        </w:tc>
      </w:tr>
      <w:tr w:rsidR="00875B6B" w:rsidRPr="00875B6B" w:rsidTr="00A12C94">
        <w:tc>
          <w:tcPr>
            <w:tcW w:w="1809" w:type="dxa"/>
            <w:shd w:val="clear" w:color="auto" w:fill="auto"/>
          </w:tcPr>
          <w:p w:rsidR="00875B6B" w:rsidRPr="00875B6B" w:rsidRDefault="00875B6B" w:rsidP="00A12C94">
            <w:pPr>
              <w:pStyle w:val="21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75B6B">
              <w:rPr>
                <w:color w:val="auto"/>
                <w:sz w:val="24"/>
                <w:szCs w:val="24"/>
              </w:rPr>
              <w:t>Земля русская</w:t>
            </w:r>
          </w:p>
        </w:tc>
        <w:tc>
          <w:tcPr>
            <w:tcW w:w="993" w:type="dxa"/>
            <w:shd w:val="clear" w:color="auto" w:fill="auto"/>
          </w:tcPr>
          <w:p w:rsidR="00875B6B" w:rsidRPr="00875B6B" w:rsidRDefault="00122A71" w:rsidP="00A12C94">
            <w:pPr>
              <w:pStyle w:val="a4"/>
              <w:contextualSpacing/>
              <w:jc w:val="center"/>
            </w:pPr>
            <w:r>
              <w:t>9</w:t>
            </w:r>
          </w:p>
        </w:tc>
        <w:tc>
          <w:tcPr>
            <w:tcW w:w="8180" w:type="dxa"/>
            <w:shd w:val="clear" w:color="auto" w:fill="auto"/>
          </w:tcPr>
          <w:p w:rsidR="00875B6B" w:rsidRPr="00875B6B" w:rsidRDefault="00875B6B" w:rsidP="00A12C94">
            <w:pPr>
              <w:ind w:firstLine="317"/>
              <w:jc w:val="both"/>
            </w:pPr>
            <w:proofErr w:type="gramStart"/>
            <w:r w:rsidRPr="00875B6B">
              <w:t>Легендарное</w:t>
            </w:r>
            <w:proofErr w:type="gramEnd"/>
            <w:r w:rsidRPr="00875B6B">
              <w:t xml:space="preserve"> и реальное в «призвании варягов». Рюрик. Норманнская теория, ее роль в русской истории.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</w:pPr>
            <w:r w:rsidRPr="00875B6B">
              <w:t xml:space="preserve">Борьба Новгорода и Киева как двух центров государственности на Руси. Русь в конце </w:t>
            </w:r>
            <w:r w:rsidRPr="00875B6B">
              <w:rPr>
                <w:lang w:val="en-US"/>
              </w:rPr>
              <w:t>IX</w:t>
            </w:r>
            <w:r w:rsidRPr="00875B6B">
              <w:t xml:space="preserve"> – середине </w:t>
            </w:r>
            <w:r w:rsidRPr="00875B6B">
              <w:rPr>
                <w:lang w:val="en-US"/>
              </w:rPr>
              <w:t>X</w:t>
            </w:r>
            <w:r w:rsidRPr="00875B6B">
              <w:t xml:space="preserve"> в. Объединение вещим Олегом племен вдоль пути «</w:t>
            </w:r>
            <w:proofErr w:type="gramStart"/>
            <w:r w:rsidRPr="00875B6B">
              <w:t>из</w:t>
            </w:r>
            <w:proofErr w:type="gramEnd"/>
            <w:r w:rsidRPr="00875B6B">
              <w:t xml:space="preserve"> варяг в греки». Значение общего похода на Царьград. Древняя Русь и ее соседи при Игоре Старом. Князь и дружина. Игорь и Ольга. Реформа управления и налогообложения при Ольге. Крещение Ольги. Князь – воин. Святослав – «Александр Македонский Восточной Европы». Поход на Дунай. Война с Византией. Гибель Святослава.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Легенды, былины, история. </w:t>
            </w:r>
            <w:proofErr w:type="spellStart"/>
            <w:r w:rsidRPr="00875B6B">
              <w:rPr>
                <w:rFonts w:eastAsiaTheme="minorEastAsia"/>
              </w:rPr>
              <w:t>Собирательныи</w:t>
            </w:r>
            <w:proofErr w:type="spellEnd"/>
            <w:r w:rsidRPr="00875B6B">
              <w:rPr>
                <w:rFonts w:eastAsiaTheme="minorEastAsia"/>
              </w:rPr>
              <w:t xml:space="preserve">̆ образ Владимира Красно Солнышко. Первая междоусобица на Руси и победа Владимира Святославича. Причины провала </w:t>
            </w:r>
            <w:proofErr w:type="spellStart"/>
            <w:r w:rsidRPr="00875B6B">
              <w:rPr>
                <w:rFonts w:eastAsiaTheme="minorEastAsia"/>
              </w:rPr>
              <w:t>языческои</w:t>
            </w:r>
            <w:proofErr w:type="spellEnd"/>
            <w:r w:rsidRPr="00875B6B">
              <w:rPr>
                <w:rFonts w:eastAsiaTheme="minorEastAsia"/>
              </w:rPr>
              <w:t xml:space="preserve">̆ реформы. Крещение Руси как </w:t>
            </w:r>
            <w:proofErr w:type="spellStart"/>
            <w:r w:rsidRPr="00875B6B">
              <w:rPr>
                <w:rFonts w:eastAsiaTheme="minorEastAsia"/>
              </w:rPr>
              <w:t>русскии</w:t>
            </w:r>
            <w:proofErr w:type="spellEnd"/>
            <w:r w:rsidRPr="00875B6B">
              <w:rPr>
                <w:rFonts w:eastAsiaTheme="minorEastAsia"/>
              </w:rPr>
              <w:t xml:space="preserve">̆ и </w:t>
            </w:r>
            <w:proofErr w:type="spellStart"/>
            <w:r w:rsidRPr="00875B6B">
              <w:rPr>
                <w:rFonts w:eastAsiaTheme="minorEastAsia"/>
              </w:rPr>
              <w:t>европейскии</w:t>
            </w:r>
            <w:proofErr w:type="spellEnd"/>
            <w:r w:rsidRPr="00875B6B">
              <w:rPr>
                <w:rFonts w:eastAsiaTheme="minorEastAsia"/>
              </w:rPr>
              <w:t xml:space="preserve">̆ феномен. Оборона Руси от печенегов. Междоусобица на Руси после смерти Владимира Святославича. 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>Борис и Глеб – князья мученики.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>Расцвет Руси при Ярославе Мудром. Укрепление международного положения Руси. Просвещение. «</w:t>
            </w:r>
            <w:proofErr w:type="gramStart"/>
            <w:r w:rsidRPr="00875B6B">
              <w:rPr>
                <w:rFonts w:eastAsiaTheme="minorEastAsia"/>
              </w:rPr>
              <w:t>Русская</w:t>
            </w:r>
            <w:proofErr w:type="gramEnd"/>
            <w:r w:rsidRPr="00875B6B">
              <w:rPr>
                <w:rFonts w:eastAsiaTheme="minorEastAsia"/>
              </w:rPr>
              <w:t xml:space="preserve"> правда» – </w:t>
            </w:r>
            <w:proofErr w:type="spellStart"/>
            <w:r w:rsidRPr="00875B6B">
              <w:rPr>
                <w:rFonts w:eastAsiaTheme="minorEastAsia"/>
              </w:rPr>
              <w:t>княжии</w:t>
            </w:r>
            <w:proofErr w:type="spellEnd"/>
            <w:r w:rsidRPr="00875B6B">
              <w:rPr>
                <w:rFonts w:eastAsiaTheme="minorEastAsia"/>
              </w:rPr>
              <w:t>̆ закон. Что охранялось законом. Политическое наследие. Причины усобиц.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Новая усобица на Руси между сыновьями и внуками Ярослава. Личность Мономаха, его образование, </w:t>
            </w:r>
            <w:proofErr w:type="spellStart"/>
            <w:r w:rsidRPr="00875B6B">
              <w:rPr>
                <w:rFonts w:eastAsiaTheme="minorEastAsia"/>
              </w:rPr>
              <w:t>литературныи</w:t>
            </w:r>
            <w:proofErr w:type="spellEnd"/>
            <w:r w:rsidRPr="00875B6B">
              <w:rPr>
                <w:rFonts w:eastAsiaTheme="minorEastAsia"/>
              </w:rPr>
              <w:t xml:space="preserve">̆ дар, </w:t>
            </w:r>
            <w:proofErr w:type="spellStart"/>
            <w:r w:rsidRPr="00875B6B">
              <w:rPr>
                <w:rFonts w:eastAsiaTheme="minorEastAsia"/>
              </w:rPr>
              <w:t>хозяйственные</w:t>
            </w:r>
            <w:proofErr w:type="spellEnd"/>
            <w:r w:rsidRPr="00875B6B">
              <w:rPr>
                <w:rFonts w:eastAsiaTheme="minorEastAsia"/>
              </w:rPr>
              <w:t xml:space="preserve"> заботы и быт. Организация обороны </w:t>
            </w:r>
            <w:proofErr w:type="spellStart"/>
            <w:r w:rsidRPr="00875B6B">
              <w:rPr>
                <w:rFonts w:eastAsiaTheme="minorEastAsia"/>
              </w:rPr>
              <w:t>южныхрубежеи</w:t>
            </w:r>
            <w:proofErr w:type="spellEnd"/>
            <w:r w:rsidRPr="00875B6B">
              <w:rPr>
                <w:rFonts w:eastAsiaTheme="minorEastAsia"/>
              </w:rPr>
              <w:t xml:space="preserve">̆. Княжеские съезды. </w:t>
            </w:r>
            <w:proofErr w:type="gramStart"/>
            <w:r w:rsidRPr="00875B6B">
              <w:rPr>
                <w:rFonts w:eastAsiaTheme="minorEastAsia"/>
              </w:rPr>
              <w:t xml:space="preserve">Расширение династических </w:t>
            </w:r>
            <w:proofErr w:type="spellStart"/>
            <w:r w:rsidRPr="00875B6B">
              <w:rPr>
                <w:rFonts w:eastAsiaTheme="minorEastAsia"/>
              </w:rPr>
              <w:t>связеи</w:t>
            </w:r>
            <w:proofErr w:type="spellEnd"/>
            <w:r w:rsidRPr="00875B6B">
              <w:rPr>
                <w:rFonts w:eastAsiaTheme="minorEastAsia"/>
              </w:rPr>
              <w:t>̆ в пределах Европы.</w:t>
            </w:r>
            <w:proofErr w:type="gramEnd"/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Начало раздробленности на Руси. Распад Руси на 15 крупных княжеств. </w:t>
            </w:r>
            <w:proofErr w:type="gramStart"/>
            <w:r w:rsidRPr="00875B6B">
              <w:rPr>
                <w:rFonts w:eastAsiaTheme="minorEastAsia"/>
              </w:rPr>
              <w:t>Владимиро- Суздальская</w:t>
            </w:r>
            <w:proofErr w:type="gramEnd"/>
            <w:r w:rsidRPr="00875B6B">
              <w:rPr>
                <w:rFonts w:eastAsiaTheme="minorEastAsia"/>
              </w:rPr>
              <w:t xml:space="preserve"> Русь. Юрий </w:t>
            </w:r>
            <w:proofErr w:type="spellStart"/>
            <w:r w:rsidRPr="00875B6B">
              <w:rPr>
                <w:rFonts w:eastAsiaTheme="minorEastAsia"/>
              </w:rPr>
              <w:t>Долгорукии</w:t>
            </w:r>
            <w:proofErr w:type="spellEnd"/>
            <w:r w:rsidRPr="00875B6B">
              <w:rPr>
                <w:rFonts w:eastAsiaTheme="minorEastAsia"/>
              </w:rPr>
              <w:t xml:space="preserve">̆. Андрей </w:t>
            </w:r>
            <w:proofErr w:type="spellStart"/>
            <w:r w:rsidRPr="00875B6B">
              <w:rPr>
                <w:rFonts w:eastAsiaTheme="minorEastAsia"/>
              </w:rPr>
              <w:t>Боголюбскии</w:t>
            </w:r>
            <w:proofErr w:type="spellEnd"/>
            <w:r w:rsidRPr="00875B6B">
              <w:rPr>
                <w:rFonts w:eastAsiaTheme="minorEastAsia"/>
              </w:rPr>
              <w:t xml:space="preserve">̆ и зарождение русского самовластия. Перенос столицы во Владимир, замок в Боголюбове. Всеволод Большое Гнездо. Галицко-Волынские земли. Владимир </w:t>
            </w:r>
            <w:proofErr w:type="spellStart"/>
            <w:r w:rsidRPr="00875B6B">
              <w:rPr>
                <w:rFonts w:eastAsiaTheme="minorEastAsia"/>
              </w:rPr>
              <w:t>Галицкии</w:t>
            </w:r>
            <w:proofErr w:type="spellEnd"/>
            <w:r w:rsidRPr="00875B6B">
              <w:rPr>
                <w:rFonts w:eastAsiaTheme="minorEastAsia"/>
              </w:rPr>
              <w:t xml:space="preserve">̆ в “Слове о полку Игореве” и в жизни. Даниил </w:t>
            </w:r>
            <w:proofErr w:type="spellStart"/>
            <w:r w:rsidRPr="00875B6B">
              <w:rPr>
                <w:rFonts w:eastAsiaTheme="minorEastAsia"/>
              </w:rPr>
              <w:lastRenderedPageBreak/>
              <w:t>Галицкии</w:t>
            </w:r>
            <w:proofErr w:type="spellEnd"/>
            <w:r w:rsidRPr="00875B6B">
              <w:rPr>
                <w:rFonts w:eastAsiaTheme="minorEastAsia"/>
              </w:rPr>
              <w:t xml:space="preserve">̆. Господин </w:t>
            </w:r>
            <w:proofErr w:type="spellStart"/>
            <w:r w:rsidRPr="00875B6B">
              <w:rPr>
                <w:rFonts w:eastAsiaTheme="minorEastAsia"/>
              </w:rPr>
              <w:t>Великии</w:t>
            </w:r>
            <w:proofErr w:type="spellEnd"/>
            <w:r w:rsidRPr="00875B6B">
              <w:rPr>
                <w:rFonts w:eastAsiaTheme="minorEastAsia"/>
              </w:rPr>
              <w:t xml:space="preserve">̆ Новгород. Система “выкармливания” князя – особенность </w:t>
            </w:r>
            <w:proofErr w:type="spellStart"/>
            <w:r w:rsidRPr="00875B6B">
              <w:rPr>
                <w:rFonts w:eastAsiaTheme="minorEastAsia"/>
              </w:rPr>
              <w:t>Новгородскои</w:t>
            </w:r>
            <w:proofErr w:type="spellEnd"/>
            <w:r w:rsidRPr="00875B6B">
              <w:rPr>
                <w:rFonts w:eastAsiaTheme="minorEastAsia"/>
              </w:rPr>
              <w:t>̆ государственности.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Наступление крестоносцев. Александр Ярославович </w:t>
            </w:r>
            <w:proofErr w:type="spellStart"/>
            <w:r w:rsidRPr="00875B6B">
              <w:rPr>
                <w:rFonts w:eastAsiaTheme="minorEastAsia"/>
              </w:rPr>
              <w:t>Невскии</w:t>
            </w:r>
            <w:proofErr w:type="spellEnd"/>
            <w:r w:rsidRPr="00875B6B">
              <w:rPr>
                <w:rFonts w:eastAsiaTheme="minorEastAsia"/>
              </w:rPr>
              <w:t xml:space="preserve">̆. Выбор князя. Борьба против </w:t>
            </w:r>
            <w:proofErr w:type="gramStart"/>
            <w:r w:rsidRPr="00875B6B">
              <w:rPr>
                <w:rFonts w:eastAsiaTheme="minorEastAsia"/>
              </w:rPr>
              <w:t>шведских</w:t>
            </w:r>
            <w:proofErr w:type="gramEnd"/>
            <w:r w:rsidRPr="00875B6B">
              <w:rPr>
                <w:rFonts w:eastAsiaTheme="minorEastAsia"/>
              </w:rPr>
              <w:t xml:space="preserve"> и немецких </w:t>
            </w:r>
            <w:proofErr w:type="spellStart"/>
            <w:r w:rsidRPr="00875B6B">
              <w:rPr>
                <w:rFonts w:eastAsiaTheme="minorEastAsia"/>
              </w:rPr>
              <w:t>рыцареи</w:t>
            </w:r>
            <w:proofErr w:type="spellEnd"/>
            <w:r w:rsidRPr="00875B6B">
              <w:rPr>
                <w:rFonts w:eastAsiaTheme="minorEastAsia"/>
              </w:rPr>
              <w:t xml:space="preserve">̆. 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proofErr w:type="spellStart"/>
            <w:r w:rsidRPr="00875B6B">
              <w:rPr>
                <w:rFonts w:eastAsiaTheme="minorEastAsia"/>
              </w:rPr>
              <w:t>Первыи</w:t>
            </w:r>
            <w:proofErr w:type="spellEnd"/>
            <w:r w:rsidRPr="00875B6B">
              <w:rPr>
                <w:rFonts w:eastAsiaTheme="minorEastAsia"/>
              </w:rPr>
              <w:t xml:space="preserve">̆ </w:t>
            </w:r>
            <w:proofErr w:type="spellStart"/>
            <w:r w:rsidRPr="00875B6B">
              <w:rPr>
                <w:rFonts w:eastAsiaTheme="minorEastAsia"/>
              </w:rPr>
              <w:t>русскии</w:t>
            </w:r>
            <w:proofErr w:type="spellEnd"/>
            <w:r w:rsidRPr="00875B6B">
              <w:rPr>
                <w:rFonts w:eastAsiaTheme="minorEastAsia"/>
              </w:rPr>
              <w:t xml:space="preserve">̆ митрополит Илларион. Церковь и просвещение. Нестор и другие летописцы. Даниил Заточник, Кирилл </w:t>
            </w:r>
            <w:proofErr w:type="spellStart"/>
            <w:r w:rsidRPr="00875B6B">
              <w:rPr>
                <w:rFonts w:eastAsiaTheme="minorEastAsia"/>
              </w:rPr>
              <w:t>Туровскии</w:t>
            </w:r>
            <w:proofErr w:type="spellEnd"/>
            <w:r w:rsidRPr="00875B6B">
              <w:rPr>
                <w:rFonts w:eastAsiaTheme="minorEastAsia"/>
              </w:rPr>
              <w:t>̆.</w:t>
            </w:r>
          </w:p>
        </w:tc>
      </w:tr>
      <w:tr w:rsidR="00875B6B" w:rsidRPr="00875B6B" w:rsidTr="00A12C94">
        <w:tc>
          <w:tcPr>
            <w:tcW w:w="1809" w:type="dxa"/>
            <w:shd w:val="clear" w:color="auto" w:fill="auto"/>
          </w:tcPr>
          <w:p w:rsidR="00875B6B" w:rsidRPr="00875B6B" w:rsidRDefault="00875B6B" w:rsidP="00A12C94">
            <w:pPr>
              <w:pStyle w:val="21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75B6B">
              <w:rPr>
                <w:color w:val="auto"/>
                <w:sz w:val="24"/>
                <w:szCs w:val="24"/>
              </w:rPr>
              <w:lastRenderedPageBreak/>
              <w:t>Московская Русь</w:t>
            </w:r>
          </w:p>
        </w:tc>
        <w:tc>
          <w:tcPr>
            <w:tcW w:w="993" w:type="dxa"/>
            <w:shd w:val="clear" w:color="auto" w:fill="auto"/>
          </w:tcPr>
          <w:p w:rsidR="00875B6B" w:rsidRPr="00875B6B" w:rsidRDefault="00122A71" w:rsidP="00A12C94">
            <w:pPr>
              <w:pStyle w:val="a4"/>
              <w:contextualSpacing/>
              <w:jc w:val="center"/>
            </w:pPr>
            <w:r>
              <w:t>6</w:t>
            </w:r>
          </w:p>
        </w:tc>
        <w:tc>
          <w:tcPr>
            <w:tcW w:w="8180" w:type="dxa"/>
            <w:shd w:val="clear" w:color="auto" w:fill="auto"/>
          </w:tcPr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Установление ордынского ига на Руси. Возвышение Москвы. Начало </w:t>
            </w:r>
            <w:proofErr w:type="spellStart"/>
            <w:r w:rsidRPr="00875B6B">
              <w:rPr>
                <w:rFonts w:eastAsiaTheme="minorEastAsia"/>
              </w:rPr>
              <w:t>Московскои</w:t>
            </w:r>
            <w:proofErr w:type="spellEnd"/>
            <w:r w:rsidRPr="00875B6B">
              <w:rPr>
                <w:rFonts w:eastAsiaTheme="minorEastAsia"/>
              </w:rPr>
              <w:t xml:space="preserve">̆ династии. Даниил </w:t>
            </w:r>
            <w:proofErr w:type="spellStart"/>
            <w:r w:rsidRPr="00875B6B">
              <w:rPr>
                <w:rFonts w:eastAsiaTheme="minorEastAsia"/>
              </w:rPr>
              <w:t>Московскии</w:t>
            </w:r>
            <w:proofErr w:type="spellEnd"/>
            <w:r w:rsidRPr="00875B6B">
              <w:rPr>
                <w:rFonts w:eastAsiaTheme="minorEastAsia"/>
              </w:rPr>
              <w:t xml:space="preserve">̆. Личность Ивана Калиты. Борьба за </w:t>
            </w:r>
            <w:proofErr w:type="spellStart"/>
            <w:r w:rsidRPr="00875B6B">
              <w:rPr>
                <w:rFonts w:eastAsiaTheme="minorEastAsia"/>
              </w:rPr>
              <w:t>великокняжескии</w:t>
            </w:r>
            <w:proofErr w:type="spellEnd"/>
            <w:r w:rsidRPr="00875B6B">
              <w:rPr>
                <w:rFonts w:eastAsiaTheme="minorEastAsia"/>
              </w:rPr>
              <w:t xml:space="preserve">̆ ярлык. Переезд в Москву митрополита. Способы расширения </w:t>
            </w:r>
            <w:proofErr w:type="gramStart"/>
            <w:r w:rsidRPr="00875B6B">
              <w:rPr>
                <w:rFonts w:eastAsiaTheme="minorEastAsia"/>
              </w:rPr>
              <w:t>владении</w:t>
            </w:r>
            <w:proofErr w:type="gramEnd"/>
            <w:r w:rsidRPr="00875B6B">
              <w:rPr>
                <w:rFonts w:eastAsiaTheme="minorEastAsia"/>
              </w:rPr>
              <w:t>̆.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Русь при Дмитрии Донском. Противостояние Орде. Борьба с Тверью. Политическое первенство Москвы при Василии </w:t>
            </w:r>
            <w:r w:rsidRPr="00875B6B">
              <w:rPr>
                <w:rFonts w:eastAsiaTheme="minorEastAsia"/>
                <w:lang w:val="en-US"/>
              </w:rPr>
              <w:t>I</w:t>
            </w:r>
            <w:r w:rsidRPr="00875B6B">
              <w:rPr>
                <w:rFonts w:eastAsiaTheme="minorEastAsia"/>
              </w:rPr>
              <w:t xml:space="preserve"> и Василии </w:t>
            </w:r>
            <w:proofErr w:type="gramStart"/>
            <w:r w:rsidRPr="00875B6B">
              <w:rPr>
                <w:rFonts w:eastAsiaTheme="minorEastAsia"/>
                <w:lang w:val="en-US"/>
              </w:rPr>
              <w:t>II</w:t>
            </w:r>
            <w:proofErr w:type="spellStart"/>
            <w:proofErr w:type="gramEnd"/>
            <w:r w:rsidRPr="00875B6B">
              <w:rPr>
                <w:rFonts w:eastAsiaTheme="minorEastAsia"/>
              </w:rPr>
              <w:t>Тёмном</w:t>
            </w:r>
            <w:proofErr w:type="spellEnd"/>
            <w:r w:rsidRPr="00875B6B">
              <w:rPr>
                <w:rFonts w:eastAsiaTheme="minorEastAsia"/>
              </w:rPr>
              <w:t>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Сергий </w:t>
            </w:r>
            <w:proofErr w:type="spellStart"/>
            <w:r w:rsidRPr="00875B6B">
              <w:rPr>
                <w:rFonts w:eastAsiaTheme="minorEastAsia"/>
              </w:rPr>
              <w:t>Радонежскии</w:t>
            </w:r>
            <w:proofErr w:type="spellEnd"/>
            <w:r w:rsidRPr="00875B6B">
              <w:rPr>
                <w:rFonts w:eastAsiaTheme="minorEastAsia"/>
              </w:rPr>
              <w:t>̆.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Возникновение государства </w:t>
            </w:r>
            <w:proofErr w:type="spellStart"/>
            <w:r w:rsidRPr="00875B6B">
              <w:rPr>
                <w:rFonts w:eastAsiaTheme="minorEastAsia"/>
              </w:rPr>
              <w:t>Российского</w:t>
            </w:r>
            <w:proofErr w:type="spellEnd"/>
            <w:r w:rsidRPr="00875B6B">
              <w:rPr>
                <w:rFonts w:eastAsiaTheme="minorEastAsia"/>
              </w:rPr>
              <w:t xml:space="preserve">. Иван </w:t>
            </w:r>
            <w:r w:rsidRPr="00875B6B">
              <w:rPr>
                <w:rFonts w:eastAsiaTheme="minorEastAsia"/>
                <w:lang w:val="en-US"/>
              </w:rPr>
              <w:t>III</w:t>
            </w:r>
            <w:r w:rsidRPr="00875B6B">
              <w:rPr>
                <w:rFonts w:eastAsiaTheme="minorEastAsia"/>
              </w:rPr>
              <w:t xml:space="preserve"> – </w:t>
            </w:r>
            <w:proofErr w:type="spellStart"/>
            <w:r w:rsidRPr="00875B6B">
              <w:rPr>
                <w:rFonts w:eastAsiaTheme="minorEastAsia"/>
              </w:rPr>
              <w:t>первыи</w:t>
            </w:r>
            <w:proofErr w:type="spellEnd"/>
            <w:r w:rsidRPr="00875B6B">
              <w:rPr>
                <w:rFonts w:eastAsiaTheme="minorEastAsia"/>
              </w:rPr>
              <w:t xml:space="preserve">̆ </w:t>
            </w:r>
            <w:proofErr w:type="spellStart"/>
            <w:r w:rsidRPr="00875B6B">
              <w:rPr>
                <w:rFonts w:eastAsiaTheme="minorEastAsia"/>
              </w:rPr>
              <w:t>великии</w:t>
            </w:r>
            <w:proofErr w:type="spellEnd"/>
            <w:r w:rsidRPr="00875B6B">
              <w:rPr>
                <w:rFonts w:eastAsiaTheme="minorEastAsia"/>
              </w:rPr>
              <w:t xml:space="preserve">̆ князь всея Руси. Характер Ивана </w:t>
            </w:r>
            <w:r w:rsidRPr="00875B6B">
              <w:rPr>
                <w:rFonts w:eastAsiaTheme="minorEastAsia"/>
                <w:lang w:val="en-US"/>
              </w:rPr>
              <w:t>III</w:t>
            </w:r>
            <w:r w:rsidRPr="00875B6B">
              <w:rPr>
                <w:rFonts w:eastAsiaTheme="minorEastAsia"/>
              </w:rPr>
              <w:t xml:space="preserve">. Дела </w:t>
            </w:r>
            <w:proofErr w:type="spellStart"/>
            <w:r w:rsidRPr="00875B6B">
              <w:rPr>
                <w:rFonts w:eastAsiaTheme="minorEastAsia"/>
              </w:rPr>
              <w:t>семейные</w:t>
            </w:r>
            <w:proofErr w:type="spellEnd"/>
            <w:r w:rsidRPr="00875B6B">
              <w:rPr>
                <w:rFonts w:eastAsiaTheme="minorEastAsia"/>
              </w:rPr>
              <w:t xml:space="preserve">. Софья Палеолог- супруга Московского великого князя. «Москва – </w:t>
            </w:r>
            <w:proofErr w:type="spellStart"/>
            <w:r w:rsidRPr="00875B6B">
              <w:rPr>
                <w:rFonts w:eastAsiaTheme="minorEastAsia"/>
              </w:rPr>
              <w:t>Третии</w:t>
            </w:r>
            <w:proofErr w:type="spellEnd"/>
            <w:r w:rsidRPr="00875B6B">
              <w:rPr>
                <w:rFonts w:eastAsiaTheme="minorEastAsia"/>
              </w:rPr>
              <w:t xml:space="preserve">̆ Рим». Иосиф </w:t>
            </w:r>
            <w:proofErr w:type="spellStart"/>
            <w:r w:rsidRPr="00875B6B">
              <w:rPr>
                <w:rFonts w:eastAsiaTheme="minorEastAsia"/>
              </w:rPr>
              <w:t>Волоцкии</w:t>
            </w:r>
            <w:proofErr w:type="spellEnd"/>
            <w:r w:rsidRPr="00875B6B">
              <w:rPr>
                <w:rFonts w:eastAsiaTheme="minorEastAsia"/>
              </w:rPr>
              <w:t xml:space="preserve">̆ и Нил </w:t>
            </w:r>
            <w:proofErr w:type="spellStart"/>
            <w:r w:rsidRPr="00875B6B">
              <w:rPr>
                <w:rFonts w:eastAsiaTheme="minorEastAsia"/>
              </w:rPr>
              <w:t>Сорскии</w:t>
            </w:r>
            <w:proofErr w:type="spellEnd"/>
            <w:r w:rsidRPr="00875B6B">
              <w:rPr>
                <w:rFonts w:eastAsiaTheme="minorEastAsia"/>
              </w:rPr>
              <w:t>̆.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Россия при Иване Грозном. Царь и его соратники (Алексей Адашев, митрополит </w:t>
            </w:r>
            <w:proofErr w:type="spellStart"/>
            <w:r w:rsidRPr="00875B6B">
              <w:rPr>
                <w:rFonts w:eastAsiaTheme="minorEastAsia"/>
              </w:rPr>
              <w:t>Макарии</w:t>
            </w:r>
            <w:proofErr w:type="spellEnd"/>
            <w:r w:rsidRPr="00875B6B">
              <w:rPr>
                <w:rFonts w:eastAsiaTheme="minorEastAsia"/>
              </w:rPr>
              <w:t xml:space="preserve">̆, Андрей </w:t>
            </w:r>
            <w:proofErr w:type="spellStart"/>
            <w:r w:rsidRPr="00875B6B">
              <w:rPr>
                <w:rFonts w:eastAsiaTheme="minorEastAsia"/>
              </w:rPr>
              <w:t>Курбскии</w:t>
            </w:r>
            <w:proofErr w:type="spellEnd"/>
            <w:r w:rsidRPr="00875B6B">
              <w:rPr>
                <w:rFonts w:eastAsiaTheme="minorEastAsia"/>
              </w:rPr>
              <w:t xml:space="preserve">̆, протопоп </w:t>
            </w:r>
            <w:proofErr w:type="spellStart"/>
            <w:r w:rsidRPr="00875B6B">
              <w:rPr>
                <w:rFonts w:eastAsiaTheme="minorEastAsia"/>
              </w:rPr>
              <w:t>Сильвестр</w:t>
            </w:r>
            <w:proofErr w:type="spellEnd"/>
            <w:r w:rsidRPr="00875B6B">
              <w:rPr>
                <w:rFonts w:eastAsiaTheme="minorEastAsia"/>
              </w:rPr>
              <w:t xml:space="preserve">). Рост территории государства. Взятие Казани. Установление дипломатических </w:t>
            </w:r>
            <w:proofErr w:type="gramStart"/>
            <w:r w:rsidRPr="00875B6B">
              <w:rPr>
                <w:rFonts w:eastAsiaTheme="minorEastAsia"/>
              </w:rPr>
              <w:t>отношении</w:t>
            </w:r>
            <w:proofErr w:type="gramEnd"/>
            <w:r w:rsidRPr="00875B6B">
              <w:rPr>
                <w:rFonts w:eastAsiaTheme="minorEastAsia"/>
              </w:rPr>
              <w:t xml:space="preserve">̆ с </w:t>
            </w:r>
            <w:proofErr w:type="spellStart"/>
            <w:r w:rsidRPr="00875B6B">
              <w:rPr>
                <w:rFonts w:eastAsiaTheme="minorEastAsia"/>
              </w:rPr>
              <w:t>Англиеи</w:t>
            </w:r>
            <w:proofErr w:type="spellEnd"/>
            <w:r w:rsidRPr="00875B6B">
              <w:rPr>
                <w:rFonts w:eastAsiaTheme="minorEastAsia"/>
              </w:rPr>
              <w:t xml:space="preserve">̆. Судебник 1550 г.: сословия и власть. </w:t>
            </w:r>
            <w:proofErr w:type="gramStart"/>
            <w:r w:rsidRPr="00875B6B">
              <w:rPr>
                <w:rFonts w:eastAsiaTheme="minorEastAsia"/>
              </w:rPr>
              <w:t>Стоглав</w:t>
            </w:r>
            <w:proofErr w:type="gramEnd"/>
            <w:r w:rsidRPr="00875B6B">
              <w:rPr>
                <w:rFonts w:eastAsiaTheme="minorEastAsia"/>
              </w:rPr>
              <w:t xml:space="preserve"> и «Домострой». Опричнина как средство утверждения </w:t>
            </w:r>
            <w:proofErr w:type="spellStart"/>
            <w:r w:rsidRPr="00875B6B">
              <w:rPr>
                <w:rFonts w:eastAsiaTheme="minorEastAsia"/>
              </w:rPr>
              <w:t>самодержавнои</w:t>
            </w:r>
            <w:proofErr w:type="spellEnd"/>
            <w:r w:rsidRPr="00875B6B">
              <w:rPr>
                <w:rFonts w:eastAsiaTheme="minorEastAsia"/>
              </w:rPr>
              <w:t>̆ деспотии. Культура и быт.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  <w:lang w:val="en-US"/>
              </w:rPr>
            </w:pPr>
            <w:r w:rsidRPr="00875B6B">
              <w:rPr>
                <w:rFonts w:eastAsiaTheme="minorEastAsia"/>
              </w:rPr>
              <w:t xml:space="preserve">Иконопись и фрески. Андрей Рублев. «Троица». Феофан Грек. </w:t>
            </w:r>
            <w:proofErr w:type="spellStart"/>
            <w:r w:rsidRPr="00875B6B">
              <w:rPr>
                <w:rFonts w:eastAsiaTheme="minorEastAsia"/>
                <w:lang w:val="en-US"/>
              </w:rPr>
              <w:t>Дионисии</w:t>
            </w:r>
            <w:proofErr w:type="spellEnd"/>
            <w:r w:rsidRPr="00875B6B">
              <w:rPr>
                <w:rFonts w:eastAsiaTheme="minorEastAsia"/>
                <w:lang w:val="en-US"/>
              </w:rPr>
              <w:t>̆.</w:t>
            </w:r>
          </w:p>
        </w:tc>
      </w:tr>
      <w:tr w:rsidR="00875B6B" w:rsidRPr="00875B6B" w:rsidTr="00A12C94">
        <w:tc>
          <w:tcPr>
            <w:tcW w:w="1809" w:type="dxa"/>
            <w:shd w:val="clear" w:color="auto" w:fill="auto"/>
          </w:tcPr>
          <w:p w:rsidR="00875B6B" w:rsidRPr="00875B6B" w:rsidRDefault="00875B6B" w:rsidP="00A12C94">
            <w:pPr>
              <w:pStyle w:val="21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75B6B">
              <w:rPr>
                <w:color w:val="auto"/>
                <w:sz w:val="24"/>
                <w:szCs w:val="24"/>
              </w:rPr>
              <w:t xml:space="preserve">Россия в </w:t>
            </w:r>
            <w:r w:rsidRPr="00875B6B">
              <w:rPr>
                <w:color w:val="auto"/>
                <w:sz w:val="24"/>
                <w:szCs w:val="24"/>
                <w:lang w:val="en-US"/>
              </w:rPr>
              <w:t xml:space="preserve">XVII </w:t>
            </w:r>
            <w:r w:rsidRPr="00875B6B">
              <w:rPr>
                <w:color w:val="auto"/>
                <w:sz w:val="24"/>
                <w:szCs w:val="24"/>
              </w:rPr>
              <w:t>веке</w:t>
            </w:r>
          </w:p>
        </w:tc>
        <w:tc>
          <w:tcPr>
            <w:tcW w:w="993" w:type="dxa"/>
            <w:shd w:val="clear" w:color="auto" w:fill="auto"/>
          </w:tcPr>
          <w:p w:rsidR="00875B6B" w:rsidRPr="00875B6B" w:rsidRDefault="00122A71" w:rsidP="00A12C94">
            <w:pPr>
              <w:pStyle w:val="a4"/>
              <w:contextualSpacing/>
              <w:jc w:val="center"/>
            </w:pPr>
            <w:r>
              <w:t>6</w:t>
            </w:r>
          </w:p>
        </w:tc>
        <w:tc>
          <w:tcPr>
            <w:tcW w:w="8180" w:type="dxa"/>
            <w:shd w:val="clear" w:color="auto" w:fill="auto"/>
          </w:tcPr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>Борис Годунов – опричник – правитель – царь. Учреждение патриаршества. Развитие барщины и закрепощение крестьян.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Кузьма Минин. Полководец князь Дмитрий </w:t>
            </w:r>
            <w:proofErr w:type="spellStart"/>
            <w:r w:rsidRPr="00875B6B">
              <w:rPr>
                <w:rFonts w:eastAsiaTheme="minorEastAsia"/>
              </w:rPr>
              <w:t>Пожарскии</w:t>
            </w:r>
            <w:proofErr w:type="spellEnd"/>
            <w:r w:rsidRPr="00875B6B">
              <w:rPr>
                <w:rFonts w:eastAsiaTheme="minorEastAsia"/>
              </w:rPr>
              <w:t>̆. Формирование народных ополчений. Изгнание интервентов. Влияние Смутного времени на духовную жизнь общества.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Возрождение страны после смуты. Царь Алексей </w:t>
            </w:r>
            <w:proofErr w:type="spellStart"/>
            <w:r w:rsidRPr="00875B6B">
              <w:rPr>
                <w:rFonts w:eastAsiaTheme="minorEastAsia"/>
              </w:rPr>
              <w:t>Михайлович</w:t>
            </w:r>
            <w:proofErr w:type="spellEnd"/>
            <w:r w:rsidRPr="00875B6B">
              <w:rPr>
                <w:rFonts w:eastAsiaTheme="minorEastAsia"/>
              </w:rPr>
              <w:t xml:space="preserve"> (</w:t>
            </w:r>
            <w:proofErr w:type="spellStart"/>
            <w:r w:rsidRPr="00875B6B">
              <w:rPr>
                <w:rFonts w:eastAsiaTheme="minorEastAsia"/>
              </w:rPr>
              <w:t>Тишайшии</w:t>
            </w:r>
            <w:proofErr w:type="spellEnd"/>
            <w:r w:rsidRPr="00875B6B">
              <w:rPr>
                <w:rFonts w:eastAsiaTheme="minorEastAsia"/>
              </w:rPr>
              <w:t xml:space="preserve">̆). Формирование </w:t>
            </w:r>
            <w:proofErr w:type="spellStart"/>
            <w:r w:rsidRPr="00875B6B">
              <w:rPr>
                <w:rFonts w:eastAsiaTheme="minorEastAsia"/>
              </w:rPr>
              <w:t>абсолютнои</w:t>
            </w:r>
            <w:proofErr w:type="spellEnd"/>
            <w:r w:rsidRPr="00875B6B">
              <w:rPr>
                <w:rFonts w:eastAsiaTheme="minorEastAsia"/>
              </w:rPr>
              <w:t>̆ монархии. Соборное уложение. Закрепощение крестьянства.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  <w:lang w:val="en-US"/>
              </w:rPr>
              <w:t>XVII</w:t>
            </w:r>
            <w:r w:rsidRPr="00875B6B">
              <w:rPr>
                <w:rFonts w:eastAsiaTheme="minorEastAsia"/>
              </w:rPr>
              <w:t xml:space="preserve"> век – «бунташное время». Народные восстания. Личность Степана Разина. </w:t>
            </w:r>
            <w:proofErr w:type="spellStart"/>
            <w:proofErr w:type="gramStart"/>
            <w:r w:rsidRPr="00875B6B">
              <w:rPr>
                <w:rFonts w:eastAsiaTheme="minorEastAsia"/>
              </w:rPr>
              <w:t>Каспии</w:t>
            </w:r>
            <w:proofErr w:type="gramEnd"/>
            <w:r w:rsidRPr="00875B6B">
              <w:rPr>
                <w:rFonts w:eastAsiaTheme="minorEastAsia"/>
              </w:rPr>
              <w:t>̆скии</w:t>
            </w:r>
            <w:proofErr w:type="spellEnd"/>
            <w:r w:rsidRPr="00875B6B">
              <w:rPr>
                <w:rFonts w:eastAsiaTheme="minorEastAsia"/>
              </w:rPr>
              <w:t>̆ поход. Поражение разинщины.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>Рост нетерпимости и инакомыслия. «Священство выше царства». «Друзья-враги»: патриарх Никон, протопоп Аввакум. Боярыня Морозова. Староверы.</w:t>
            </w:r>
          </w:p>
          <w:p w:rsidR="00875B6B" w:rsidRPr="00875B6B" w:rsidRDefault="00875B6B" w:rsidP="00A12C94">
            <w:pPr>
              <w:widowControl w:val="0"/>
              <w:autoSpaceDE w:val="0"/>
              <w:autoSpaceDN w:val="0"/>
              <w:adjustRightInd w:val="0"/>
              <w:spacing w:after="240"/>
              <w:ind w:firstLine="317"/>
              <w:contextualSpacing/>
              <w:jc w:val="both"/>
              <w:rPr>
                <w:rFonts w:eastAsiaTheme="minorEastAsia"/>
                <w:lang w:val="en-US"/>
              </w:rPr>
            </w:pPr>
            <w:r w:rsidRPr="00875B6B">
              <w:rPr>
                <w:rFonts w:eastAsiaTheme="minorEastAsia"/>
              </w:rPr>
              <w:t xml:space="preserve">Начало разделения культуры «верхов» и «низов». «Обмирщение» культуры. </w:t>
            </w:r>
            <w:proofErr w:type="spellStart"/>
            <w:r w:rsidRPr="00875B6B">
              <w:rPr>
                <w:rFonts w:eastAsiaTheme="minorEastAsia"/>
                <w:lang w:val="en-US"/>
              </w:rPr>
              <w:t>Общественнаямысль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. </w:t>
            </w:r>
            <w:proofErr w:type="spellStart"/>
            <w:r w:rsidRPr="00875B6B">
              <w:rPr>
                <w:rFonts w:eastAsiaTheme="minorEastAsia"/>
                <w:lang w:val="en-US"/>
              </w:rPr>
              <w:t>СимеонПолоцкии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̆. </w:t>
            </w:r>
            <w:proofErr w:type="spellStart"/>
            <w:r w:rsidRPr="00875B6B">
              <w:rPr>
                <w:rFonts w:eastAsiaTheme="minorEastAsia"/>
                <w:lang w:val="en-US"/>
              </w:rPr>
              <w:t>Живопись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 (</w:t>
            </w:r>
            <w:proofErr w:type="spellStart"/>
            <w:r w:rsidRPr="00875B6B">
              <w:rPr>
                <w:rFonts w:eastAsiaTheme="minorEastAsia"/>
                <w:lang w:val="en-US"/>
              </w:rPr>
              <w:t>парсуна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). </w:t>
            </w:r>
            <w:proofErr w:type="spellStart"/>
            <w:r w:rsidRPr="00875B6B">
              <w:rPr>
                <w:rFonts w:eastAsiaTheme="minorEastAsia"/>
                <w:lang w:val="en-US"/>
              </w:rPr>
              <w:t>СимонУшаков</w:t>
            </w:r>
            <w:proofErr w:type="spellEnd"/>
            <w:r w:rsidRPr="00875B6B">
              <w:rPr>
                <w:rFonts w:eastAsiaTheme="minorEastAsia"/>
                <w:lang w:val="en-US"/>
              </w:rPr>
              <w:t>.</w:t>
            </w:r>
          </w:p>
        </w:tc>
      </w:tr>
      <w:tr w:rsidR="00875B6B" w:rsidRPr="00875B6B" w:rsidTr="00A12C94">
        <w:tc>
          <w:tcPr>
            <w:tcW w:w="1809" w:type="dxa"/>
            <w:shd w:val="clear" w:color="auto" w:fill="auto"/>
          </w:tcPr>
          <w:p w:rsidR="00875B6B" w:rsidRPr="00875B6B" w:rsidRDefault="00875B6B" w:rsidP="00A12C94">
            <w:pPr>
              <w:pStyle w:val="21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75B6B">
              <w:rPr>
                <w:color w:val="auto"/>
                <w:sz w:val="24"/>
                <w:szCs w:val="24"/>
              </w:rPr>
              <w:t xml:space="preserve">Россия в </w:t>
            </w:r>
            <w:r w:rsidRPr="00875B6B">
              <w:rPr>
                <w:color w:val="auto"/>
                <w:sz w:val="24"/>
                <w:szCs w:val="24"/>
                <w:lang w:val="en-US"/>
              </w:rPr>
              <w:t>XVIII</w:t>
            </w:r>
            <w:r w:rsidRPr="00875B6B">
              <w:rPr>
                <w:color w:val="auto"/>
                <w:sz w:val="24"/>
                <w:szCs w:val="24"/>
              </w:rPr>
              <w:t xml:space="preserve"> веке</w:t>
            </w:r>
          </w:p>
        </w:tc>
        <w:tc>
          <w:tcPr>
            <w:tcW w:w="993" w:type="dxa"/>
            <w:shd w:val="clear" w:color="auto" w:fill="auto"/>
          </w:tcPr>
          <w:p w:rsidR="00875B6B" w:rsidRPr="00875B6B" w:rsidRDefault="00122A71" w:rsidP="00A12C94">
            <w:pPr>
              <w:pStyle w:val="a4"/>
              <w:contextualSpacing/>
              <w:jc w:val="center"/>
            </w:pPr>
            <w:r>
              <w:t>8</w:t>
            </w:r>
          </w:p>
        </w:tc>
        <w:tc>
          <w:tcPr>
            <w:tcW w:w="8180" w:type="dxa"/>
            <w:shd w:val="clear" w:color="auto" w:fill="auto"/>
          </w:tcPr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>Петр и царевна Софья. Воспитание Петра. Первые самостоятельные шаги Петра. Путешествие за границу. Реформы Петра</w:t>
            </w:r>
            <w:proofErr w:type="gramStart"/>
            <w:r w:rsidRPr="00875B6B">
              <w:rPr>
                <w:rFonts w:eastAsiaTheme="minorEastAsia"/>
              </w:rPr>
              <w:t xml:space="preserve"> П</w:t>
            </w:r>
            <w:proofErr w:type="gramEnd"/>
            <w:r w:rsidRPr="00875B6B">
              <w:rPr>
                <w:rFonts w:eastAsiaTheme="minorEastAsia"/>
              </w:rPr>
              <w:t xml:space="preserve">ервого. Победы на театре </w:t>
            </w:r>
            <w:proofErr w:type="spellStart"/>
            <w:proofErr w:type="gramStart"/>
            <w:r w:rsidRPr="00875B6B">
              <w:rPr>
                <w:rFonts w:eastAsiaTheme="minorEastAsia"/>
              </w:rPr>
              <w:t>войны</w:t>
            </w:r>
            <w:proofErr w:type="spellEnd"/>
            <w:proofErr w:type="gramEnd"/>
            <w:r w:rsidRPr="00875B6B">
              <w:rPr>
                <w:rFonts w:eastAsiaTheme="minorEastAsia"/>
              </w:rPr>
              <w:t>. Итоги экономического развития. Дело царевича Алексея. Публицистика.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lastRenderedPageBreak/>
              <w:t xml:space="preserve">Борис Петрович Шереметов. Петр Андреевич </w:t>
            </w:r>
            <w:proofErr w:type="spellStart"/>
            <w:r w:rsidRPr="00875B6B">
              <w:rPr>
                <w:rFonts w:eastAsiaTheme="minorEastAsia"/>
              </w:rPr>
              <w:t>Толстои</w:t>
            </w:r>
            <w:proofErr w:type="spellEnd"/>
            <w:r w:rsidRPr="00875B6B">
              <w:rPr>
                <w:rFonts w:eastAsiaTheme="minorEastAsia"/>
              </w:rPr>
              <w:t>̆. Алексей Васильевич Макаров. Александр Данилович Меншиков.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Екатерина </w:t>
            </w:r>
            <w:r w:rsidRPr="00875B6B">
              <w:rPr>
                <w:rFonts w:eastAsiaTheme="minorEastAsia"/>
                <w:lang w:val="en-US"/>
              </w:rPr>
              <w:t>I</w:t>
            </w:r>
            <w:r w:rsidRPr="00875B6B">
              <w:rPr>
                <w:rFonts w:eastAsiaTheme="minorEastAsia"/>
              </w:rPr>
              <w:t>. Анн</w:t>
            </w:r>
            <w:proofErr w:type="gramStart"/>
            <w:r w:rsidRPr="00875B6B">
              <w:rPr>
                <w:rFonts w:eastAsiaTheme="minorEastAsia"/>
              </w:rPr>
              <w:t>а Иоа</w:t>
            </w:r>
            <w:proofErr w:type="gramEnd"/>
            <w:r w:rsidRPr="00875B6B">
              <w:rPr>
                <w:rFonts w:eastAsiaTheme="minorEastAsia"/>
              </w:rPr>
              <w:t>нновна. Фавориты и политики. Борьба придворных группировок. Роль иностранцев в эпоху дворцовых переворотов.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>Елизавета – дочь Петра Великого. Граф Шувалов. Открытие Московского университета.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Екатерина </w:t>
            </w:r>
            <w:r w:rsidRPr="00875B6B">
              <w:rPr>
                <w:rFonts w:eastAsiaTheme="minorEastAsia"/>
                <w:lang w:val="en-US"/>
              </w:rPr>
              <w:t>II</w:t>
            </w:r>
            <w:r w:rsidRPr="00875B6B">
              <w:rPr>
                <w:rFonts w:eastAsiaTheme="minorEastAsia"/>
              </w:rPr>
              <w:t xml:space="preserve"> и её окружение. «</w:t>
            </w:r>
            <w:proofErr w:type="spellStart"/>
            <w:r w:rsidRPr="00875B6B">
              <w:rPr>
                <w:rFonts w:eastAsiaTheme="minorEastAsia"/>
              </w:rPr>
              <w:t>Просвещенныи</w:t>
            </w:r>
            <w:proofErr w:type="spellEnd"/>
            <w:r w:rsidRPr="00875B6B">
              <w:rPr>
                <w:rFonts w:eastAsiaTheme="minorEastAsia"/>
              </w:rPr>
              <w:t xml:space="preserve">̆ абсолютизм». Усиление крепостничества. </w:t>
            </w:r>
            <w:proofErr w:type="spellStart"/>
            <w:r w:rsidRPr="00875B6B">
              <w:rPr>
                <w:rFonts w:eastAsiaTheme="minorEastAsia"/>
              </w:rPr>
              <w:t>Золотои</w:t>
            </w:r>
            <w:proofErr w:type="spellEnd"/>
            <w:r w:rsidRPr="00875B6B">
              <w:rPr>
                <w:rFonts w:eastAsiaTheme="minorEastAsia"/>
              </w:rPr>
              <w:t xml:space="preserve">̆ век </w:t>
            </w:r>
            <w:proofErr w:type="spellStart"/>
            <w:r w:rsidRPr="00875B6B">
              <w:rPr>
                <w:rFonts w:eastAsiaTheme="minorEastAsia"/>
              </w:rPr>
              <w:t>российского</w:t>
            </w:r>
            <w:proofErr w:type="spellEnd"/>
            <w:r w:rsidRPr="00875B6B">
              <w:rPr>
                <w:rFonts w:eastAsiaTheme="minorEastAsia"/>
              </w:rPr>
              <w:t xml:space="preserve"> дворянства.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proofErr w:type="spellStart"/>
            <w:r w:rsidRPr="00875B6B">
              <w:rPr>
                <w:rFonts w:eastAsiaTheme="minorEastAsia"/>
              </w:rPr>
              <w:t>Крестьянскаявойна</w:t>
            </w:r>
            <w:proofErr w:type="spellEnd"/>
            <w:r w:rsidRPr="00875B6B">
              <w:rPr>
                <w:rFonts w:eastAsiaTheme="minorEastAsia"/>
              </w:rPr>
              <w:t>. Пугачев и его сподвижники. Самозванцы до и после Пугачева.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>Победы на суше и на море. Русское военное искусство. Румянцев и Суворов. Спиридонов и Ушаков.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  <w:lang w:val="en-US"/>
              </w:rPr>
            </w:pPr>
            <w:r w:rsidRPr="00875B6B">
              <w:rPr>
                <w:rFonts w:eastAsiaTheme="minorEastAsia"/>
              </w:rPr>
              <w:t xml:space="preserve">Расцвет </w:t>
            </w:r>
            <w:proofErr w:type="spellStart"/>
            <w:r w:rsidRPr="00875B6B">
              <w:rPr>
                <w:rFonts w:eastAsiaTheme="minorEastAsia"/>
              </w:rPr>
              <w:t>русскои</w:t>
            </w:r>
            <w:proofErr w:type="spellEnd"/>
            <w:r w:rsidRPr="00875B6B">
              <w:rPr>
                <w:rFonts w:eastAsiaTheme="minorEastAsia"/>
              </w:rPr>
              <w:t xml:space="preserve">̆ культуры. Русское “просвещение”. </w:t>
            </w:r>
            <w:proofErr w:type="spellStart"/>
            <w:r w:rsidRPr="00875B6B">
              <w:rPr>
                <w:rFonts w:eastAsiaTheme="minorEastAsia"/>
              </w:rPr>
              <w:t>Л.Магницкии</w:t>
            </w:r>
            <w:proofErr w:type="spellEnd"/>
            <w:r w:rsidRPr="00875B6B">
              <w:rPr>
                <w:rFonts w:eastAsiaTheme="minorEastAsia"/>
              </w:rPr>
              <w:t xml:space="preserve">̆, </w:t>
            </w:r>
            <w:proofErr w:type="spellStart"/>
            <w:r w:rsidRPr="00875B6B">
              <w:rPr>
                <w:rFonts w:eastAsiaTheme="minorEastAsia"/>
              </w:rPr>
              <w:t>Михайло</w:t>
            </w:r>
            <w:proofErr w:type="spellEnd"/>
            <w:r w:rsidRPr="00875B6B">
              <w:rPr>
                <w:rFonts w:eastAsiaTheme="minorEastAsia"/>
              </w:rPr>
              <w:t xml:space="preserve"> Ломоносов, Новиков, Фонвизин. </w:t>
            </w:r>
            <w:proofErr w:type="spellStart"/>
            <w:r w:rsidRPr="00875B6B">
              <w:rPr>
                <w:rFonts w:eastAsiaTheme="minorEastAsia"/>
                <w:lang w:val="en-US"/>
              </w:rPr>
              <w:t>Проявлениеоппозиционнои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̆ </w:t>
            </w:r>
            <w:proofErr w:type="spellStart"/>
            <w:r w:rsidRPr="00875B6B">
              <w:rPr>
                <w:rFonts w:eastAsiaTheme="minorEastAsia"/>
                <w:lang w:val="en-US"/>
              </w:rPr>
              <w:t>мысли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. </w:t>
            </w:r>
            <w:proofErr w:type="spellStart"/>
            <w:r w:rsidRPr="00875B6B">
              <w:rPr>
                <w:rFonts w:eastAsiaTheme="minorEastAsia"/>
                <w:lang w:val="en-US"/>
              </w:rPr>
              <w:t>Великиеживописцы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 и </w:t>
            </w:r>
            <w:proofErr w:type="spellStart"/>
            <w:r w:rsidRPr="00875B6B">
              <w:rPr>
                <w:rFonts w:eastAsiaTheme="minorEastAsia"/>
                <w:lang w:val="en-US"/>
              </w:rPr>
              <w:t>зодчие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. </w:t>
            </w:r>
            <w:proofErr w:type="spellStart"/>
            <w:r w:rsidRPr="00875B6B">
              <w:rPr>
                <w:rFonts w:eastAsiaTheme="minorEastAsia"/>
                <w:lang w:val="en-US"/>
              </w:rPr>
              <w:t>Русскии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̆ </w:t>
            </w:r>
            <w:proofErr w:type="spellStart"/>
            <w:r w:rsidRPr="00875B6B">
              <w:rPr>
                <w:rFonts w:eastAsiaTheme="minorEastAsia"/>
                <w:lang w:val="en-US"/>
              </w:rPr>
              <w:t>театр</w:t>
            </w:r>
            <w:proofErr w:type="spellEnd"/>
            <w:r w:rsidRPr="00875B6B">
              <w:rPr>
                <w:rFonts w:eastAsiaTheme="minorEastAsia"/>
                <w:lang w:val="en-US"/>
              </w:rPr>
              <w:t>.</w:t>
            </w:r>
          </w:p>
        </w:tc>
      </w:tr>
      <w:tr w:rsidR="00875B6B" w:rsidRPr="00875B6B" w:rsidTr="00A12C94">
        <w:tc>
          <w:tcPr>
            <w:tcW w:w="1809" w:type="dxa"/>
            <w:shd w:val="clear" w:color="auto" w:fill="auto"/>
          </w:tcPr>
          <w:p w:rsidR="00875B6B" w:rsidRPr="00875B6B" w:rsidRDefault="00875B6B" w:rsidP="00A12C94">
            <w:pPr>
              <w:pStyle w:val="21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75B6B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Россия в </w:t>
            </w:r>
            <w:r w:rsidRPr="00875B6B">
              <w:rPr>
                <w:rFonts w:eastAsiaTheme="minorEastAsia"/>
                <w:bCs/>
                <w:sz w:val="24"/>
                <w:szCs w:val="24"/>
                <w:lang w:val="en-US"/>
              </w:rPr>
              <w:t>XIX</w:t>
            </w:r>
            <w:r w:rsidRPr="00875B6B">
              <w:rPr>
                <w:rFonts w:eastAsiaTheme="minorEastAsia"/>
                <w:bCs/>
                <w:sz w:val="24"/>
                <w:szCs w:val="24"/>
              </w:rPr>
              <w:t>–</w:t>
            </w:r>
            <w:r w:rsidRPr="00875B6B">
              <w:rPr>
                <w:rFonts w:eastAsiaTheme="minorEastAsia"/>
                <w:bCs/>
                <w:sz w:val="24"/>
                <w:szCs w:val="24"/>
                <w:lang w:val="en-US"/>
              </w:rPr>
              <w:t>XX</w:t>
            </w:r>
            <w:r w:rsidRPr="00875B6B">
              <w:rPr>
                <w:rFonts w:eastAsiaTheme="minorEastAsia"/>
                <w:bCs/>
                <w:sz w:val="24"/>
                <w:szCs w:val="24"/>
              </w:rPr>
              <w:t xml:space="preserve"> веках – эпоха великих реформаторов</w:t>
            </w:r>
          </w:p>
        </w:tc>
        <w:tc>
          <w:tcPr>
            <w:tcW w:w="993" w:type="dxa"/>
            <w:shd w:val="clear" w:color="auto" w:fill="auto"/>
          </w:tcPr>
          <w:p w:rsidR="00875B6B" w:rsidRPr="00875B6B" w:rsidRDefault="00122A71" w:rsidP="00A12C94">
            <w:pPr>
              <w:pStyle w:val="a4"/>
              <w:contextualSpacing/>
              <w:jc w:val="center"/>
            </w:pPr>
            <w:r>
              <w:t>4</w:t>
            </w:r>
          </w:p>
        </w:tc>
        <w:tc>
          <w:tcPr>
            <w:tcW w:w="8180" w:type="dxa"/>
            <w:shd w:val="clear" w:color="auto" w:fill="auto"/>
          </w:tcPr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>«</w:t>
            </w:r>
            <w:proofErr w:type="spellStart"/>
            <w:r w:rsidRPr="00875B6B">
              <w:rPr>
                <w:rFonts w:eastAsiaTheme="minorEastAsia"/>
              </w:rPr>
              <w:t>Днеи</w:t>
            </w:r>
            <w:proofErr w:type="spellEnd"/>
            <w:r w:rsidRPr="00875B6B">
              <w:rPr>
                <w:rFonts w:eastAsiaTheme="minorEastAsia"/>
              </w:rPr>
              <w:t xml:space="preserve">̆ Александровых прекрасное начало». Император и его «молодые друзья». Проекты реформ. </w:t>
            </w:r>
            <w:proofErr w:type="spellStart"/>
            <w:r w:rsidRPr="00875B6B">
              <w:rPr>
                <w:rFonts w:eastAsiaTheme="minorEastAsia"/>
              </w:rPr>
              <w:t>Негласныи</w:t>
            </w:r>
            <w:proofErr w:type="spellEnd"/>
            <w:r w:rsidRPr="00875B6B">
              <w:rPr>
                <w:rFonts w:eastAsiaTheme="minorEastAsia"/>
              </w:rPr>
              <w:t>̆ комитет. Военные поселения. Внешняя политика.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proofErr w:type="spellStart"/>
            <w:r w:rsidRPr="00875B6B">
              <w:rPr>
                <w:rFonts w:eastAsiaTheme="minorEastAsia"/>
              </w:rPr>
              <w:t>Сперанскии</w:t>
            </w:r>
            <w:proofErr w:type="spellEnd"/>
            <w:r w:rsidRPr="00875B6B">
              <w:rPr>
                <w:rFonts w:eastAsiaTheme="minorEastAsia"/>
              </w:rPr>
              <w:t xml:space="preserve">̆ М.М. Деятельность в </w:t>
            </w:r>
            <w:proofErr w:type="spellStart"/>
            <w:r w:rsidRPr="00875B6B">
              <w:rPr>
                <w:rFonts w:eastAsiaTheme="minorEastAsia"/>
              </w:rPr>
              <w:t>Александро-Невскои</w:t>
            </w:r>
            <w:proofErr w:type="spellEnd"/>
            <w:r w:rsidRPr="00875B6B">
              <w:rPr>
                <w:rFonts w:eastAsiaTheme="minorEastAsia"/>
              </w:rPr>
              <w:t xml:space="preserve">̆ семинарии. </w:t>
            </w:r>
            <w:proofErr w:type="spellStart"/>
            <w:r w:rsidRPr="00875B6B">
              <w:rPr>
                <w:rFonts w:eastAsiaTheme="minorEastAsia"/>
              </w:rPr>
              <w:t>Государственныи</w:t>
            </w:r>
            <w:proofErr w:type="spellEnd"/>
            <w:r w:rsidRPr="00875B6B">
              <w:rPr>
                <w:rFonts w:eastAsiaTheme="minorEastAsia"/>
              </w:rPr>
              <w:t xml:space="preserve">̆ Совет. </w:t>
            </w:r>
            <w:proofErr w:type="spellStart"/>
            <w:r w:rsidRPr="00875B6B">
              <w:rPr>
                <w:rFonts w:eastAsiaTheme="minorEastAsia"/>
              </w:rPr>
              <w:t>Стремительныи</w:t>
            </w:r>
            <w:proofErr w:type="spellEnd"/>
            <w:r w:rsidRPr="00875B6B">
              <w:rPr>
                <w:rFonts w:eastAsiaTheme="minorEastAsia"/>
              </w:rPr>
              <w:t>̆ взлет выдающегося государственного деятеля. В должности пензенского губернатора. Деятельность реформатора в Сибири. Отставка.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r w:rsidRPr="00875B6B">
              <w:rPr>
                <w:rFonts w:eastAsiaTheme="minorEastAsia"/>
              </w:rPr>
              <w:t xml:space="preserve">Личность С.Ю. Витте Министр </w:t>
            </w:r>
            <w:proofErr w:type="spellStart"/>
            <w:r w:rsidRPr="00875B6B">
              <w:rPr>
                <w:rFonts w:eastAsiaTheme="minorEastAsia"/>
              </w:rPr>
              <w:t>путеи</w:t>
            </w:r>
            <w:proofErr w:type="spellEnd"/>
            <w:r w:rsidRPr="00875B6B">
              <w:rPr>
                <w:rFonts w:eastAsiaTheme="minorEastAsia"/>
              </w:rPr>
              <w:t>̆ сообщения. Министр финансов. Денежная реформа. «</w:t>
            </w:r>
            <w:proofErr w:type="spellStart"/>
            <w:r w:rsidRPr="00875B6B">
              <w:rPr>
                <w:rFonts w:eastAsiaTheme="minorEastAsia"/>
              </w:rPr>
              <w:t>Золотои</w:t>
            </w:r>
            <w:proofErr w:type="spellEnd"/>
            <w:r w:rsidRPr="00875B6B">
              <w:rPr>
                <w:rFonts w:eastAsiaTheme="minorEastAsia"/>
              </w:rPr>
              <w:t>̆ червонец». Винная монополия. Подписание Портсмутского мирного договора.</w:t>
            </w:r>
          </w:p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  <w:lang w:val="en-US"/>
              </w:rPr>
            </w:pPr>
            <w:r w:rsidRPr="00875B6B">
              <w:rPr>
                <w:rFonts w:eastAsiaTheme="minorEastAsia"/>
              </w:rPr>
              <w:t xml:space="preserve">Личность Петра Аркадьевича Столыпина – последнего реформатора Российской империи. Начало </w:t>
            </w:r>
            <w:proofErr w:type="spellStart"/>
            <w:r w:rsidRPr="00875B6B">
              <w:rPr>
                <w:rFonts w:eastAsiaTheme="minorEastAsia"/>
              </w:rPr>
              <w:t>служебнои</w:t>
            </w:r>
            <w:proofErr w:type="spellEnd"/>
            <w:r w:rsidRPr="00875B6B">
              <w:rPr>
                <w:rFonts w:eastAsiaTheme="minorEastAsia"/>
              </w:rPr>
              <w:t xml:space="preserve">̆ деятельности в министерстве внутренних дел. На посту Гродненского губернатора. Деятельность в </w:t>
            </w:r>
            <w:proofErr w:type="spellStart"/>
            <w:r w:rsidRPr="00875B6B">
              <w:rPr>
                <w:rFonts w:eastAsiaTheme="minorEastAsia"/>
              </w:rPr>
              <w:t>Саратовскои</w:t>
            </w:r>
            <w:proofErr w:type="spellEnd"/>
            <w:r w:rsidRPr="00875B6B">
              <w:rPr>
                <w:rFonts w:eastAsiaTheme="minorEastAsia"/>
              </w:rPr>
              <w:t xml:space="preserve">̆ губернии. Новое назначение: П.А. Столыпин – министр внутренних дел. Аграрные преобразования. «Капитализация» деревни. Меры по разрушению общины. Переселенческая политика. </w:t>
            </w:r>
            <w:proofErr w:type="spellStart"/>
            <w:r w:rsidRPr="00875B6B">
              <w:rPr>
                <w:rFonts w:eastAsiaTheme="minorEastAsia"/>
                <w:lang w:val="en-US"/>
              </w:rPr>
              <w:t>Защитапомещичьегоземлевладения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. </w:t>
            </w:r>
            <w:proofErr w:type="spellStart"/>
            <w:r w:rsidRPr="00875B6B">
              <w:rPr>
                <w:rFonts w:eastAsiaTheme="minorEastAsia"/>
                <w:lang w:val="en-US"/>
              </w:rPr>
              <w:t>Противоречивость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 и </w:t>
            </w:r>
            <w:proofErr w:type="spellStart"/>
            <w:r w:rsidRPr="00875B6B">
              <w:rPr>
                <w:rFonts w:eastAsiaTheme="minorEastAsia"/>
                <w:lang w:val="en-US"/>
              </w:rPr>
              <w:t>незавершенностьреформы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. </w:t>
            </w:r>
            <w:proofErr w:type="spellStart"/>
            <w:r w:rsidRPr="00875B6B">
              <w:rPr>
                <w:rFonts w:eastAsiaTheme="minorEastAsia"/>
                <w:lang w:val="en-US"/>
              </w:rPr>
              <w:t>Трагическии</w:t>
            </w:r>
            <w:proofErr w:type="spellEnd"/>
            <w:r w:rsidRPr="00875B6B">
              <w:rPr>
                <w:rFonts w:eastAsiaTheme="minorEastAsia"/>
                <w:lang w:val="en-US"/>
              </w:rPr>
              <w:t xml:space="preserve">̆ </w:t>
            </w:r>
            <w:proofErr w:type="spellStart"/>
            <w:r w:rsidRPr="00875B6B">
              <w:rPr>
                <w:rFonts w:eastAsiaTheme="minorEastAsia"/>
                <w:lang w:val="en-US"/>
              </w:rPr>
              <w:t>финал</w:t>
            </w:r>
            <w:proofErr w:type="spellEnd"/>
            <w:r w:rsidRPr="00875B6B">
              <w:rPr>
                <w:rFonts w:eastAsiaTheme="minorEastAsia"/>
                <w:lang w:val="en-US"/>
              </w:rPr>
              <w:t>.</w:t>
            </w:r>
          </w:p>
        </w:tc>
      </w:tr>
      <w:tr w:rsidR="00875B6B" w:rsidRPr="00875B6B" w:rsidTr="00A12C94">
        <w:tc>
          <w:tcPr>
            <w:tcW w:w="1809" w:type="dxa"/>
            <w:shd w:val="clear" w:color="auto" w:fill="auto"/>
          </w:tcPr>
          <w:p w:rsidR="00875B6B" w:rsidRPr="00875B6B" w:rsidRDefault="00875B6B" w:rsidP="00A12C94">
            <w:pPr>
              <w:pStyle w:val="21"/>
              <w:contextualSpacing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875B6B">
              <w:rPr>
                <w:rFonts w:eastAsiaTheme="minorEastAsia"/>
                <w:bCs/>
                <w:iCs/>
                <w:sz w:val="24"/>
                <w:szCs w:val="24"/>
                <w:lang w:val="en-US"/>
              </w:rPr>
              <w:t>Итоговое</w:t>
            </w:r>
            <w:proofErr w:type="spellEnd"/>
            <w:r w:rsidR="00122A71">
              <w:rPr>
                <w:rFonts w:eastAsiaTheme="minorEastAsia"/>
                <w:bCs/>
                <w:iCs/>
                <w:sz w:val="24"/>
                <w:szCs w:val="24"/>
              </w:rPr>
              <w:t xml:space="preserve"> </w:t>
            </w:r>
            <w:r w:rsidRPr="00875B6B">
              <w:rPr>
                <w:rFonts w:eastAsiaTheme="minorEastAsia"/>
                <w:bCs/>
                <w:iCs/>
                <w:sz w:val="24"/>
                <w:szCs w:val="24"/>
              </w:rPr>
              <w:t>занятие</w:t>
            </w:r>
          </w:p>
        </w:tc>
        <w:tc>
          <w:tcPr>
            <w:tcW w:w="993" w:type="dxa"/>
            <w:shd w:val="clear" w:color="auto" w:fill="auto"/>
          </w:tcPr>
          <w:p w:rsidR="00875B6B" w:rsidRPr="00875B6B" w:rsidRDefault="00122A71" w:rsidP="00A12C94">
            <w:pPr>
              <w:pStyle w:val="a4"/>
              <w:contextualSpacing/>
              <w:jc w:val="center"/>
            </w:pPr>
            <w:r>
              <w:t>1</w:t>
            </w:r>
          </w:p>
        </w:tc>
        <w:tc>
          <w:tcPr>
            <w:tcW w:w="8180" w:type="dxa"/>
            <w:shd w:val="clear" w:color="auto" w:fill="auto"/>
          </w:tcPr>
          <w:p w:rsidR="00875B6B" w:rsidRPr="00875B6B" w:rsidRDefault="00875B6B" w:rsidP="00A12C94">
            <w:pPr>
              <w:ind w:firstLine="317"/>
              <w:jc w:val="both"/>
              <w:rPr>
                <w:rFonts w:eastAsiaTheme="minorEastAsia"/>
              </w:rPr>
            </w:pPr>
            <w:r w:rsidRPr="00875B6B">
              <w:rPr>
                <w:bCs/>
                <w:iCs/>
              </w:rPr>
              <w:t>Основные понятия и теоретический материал элективного курса «История в лицах»</w:t>
            </w:r>
          </w:p>
        </w:tc>
      </w:tr>
      <w:tr w:rsidR="00875B6B" w:rsidRPr="00875B6B" w:rsidTr="00A12C94">
        <w:tc>
          <w:tcPr>
            <w:tcW w:w="1809" w:type="dxa"/>
            <w:shd w:val="clear" w:color="auto" w:fill="auto"/>
          </w:tcPr>
          <w:p w:rsidR="00875B6B" w:rsidRPr="00875B6B" w:rsidRDefault="00875B6B" w:rsidP="00A12C94">
            <w:pPr>
              <w:pStyle w:val="21"/>
              <w:contextualSpacing/>
              <w:jc w:val="right"/>
              <w:rPr>
                <w:rFonts w:eastAsiaTheme="minorEastAsia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75B6B">
              <w:rPr>
                <w:rFonts w:eastAsiaTheme="minorEastAsia"/>
                <w:b/>
                <w:bCs/>
                <w:i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75B6B" w:rsidRPr="00875B6B" w:rsidRDefault="00A8245F" w:rsidP="00A12C94">
            <w:pPr>
              <w:pStyle w:val="a4"/>
              <w:contextualSpacing/>
              <w:jc w:val="center"/>
            </w:pPr>
            <w:r>
              <w:t>34</w:t>
            </w:r>
          </w:p>
        </w:tc>
        <w:tc>
          <w:tcPr>
            <w:tcW w:w="8180" w:type="dxa"/>
            <w:shd w:val="clear" w:color="auto" w:fill="auto"/>
          </w:tcPr>
          <w:p w:rsidR="00875B6B" w:rsidRPr="00875B6B" w:rsidRDefault="00875B6B" w:rsidP="00A12C94">
            <w:pPr>
              <w:ind w:firstLine="609"/>
              <w:jc w:val="both"/>
              <w:rPr>
                <w:rFonts w:eastAsiaTheme="minorEastAsia"/>
                <w:lang w:val="en-US"/>
              </w:rPr>
            </w:pPr>
          </w:p>
        </w:tc>
      </w:tr>
    </w:tbl>
    <w:p w:rsidR="00875B6B" w:rsidRDefault="00875B6B" w:rsidP="00875B6B">
      <w:pPr>
        <w:pStyle w:val="a4"/>
        <w:ind w:firstLine="567"/>
        <w:contextualSpacing/>
        <w:jc w:val="center"/>
      </w:pPr>
    </w:p>
    <w:p w:rsidR="00875B6B" w:rsidRPr="00726D72" w:rsidRDefault="00875B6B" w:rsidP="00726D7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proofErr w:type="gramStart"/>
      <w:r w:rsidRPr="00C079B4">
        <w:rPr>
          <w:b/>
          <w:sz w:val="28"/>
          <w:szCs w:val="28"/>
        </w:rPr>
        <w:t>Учебно- тематический</w:t>
      </w:r>
      <w:proofErr w:type="gramEnd"/>
      <w:r w:rsidRPr="00C079B4">
        <w:rPr>
          <w:b/>
          <w:sz w:val="28"/>
          <w:szCs w:val="28"/>
        </w:rPr>
        <w:t xml:space="preserve"> план</w:t>
      </w:r>
    </w:p>
    <w:tbl>
      <w:tblPr>
        <w:tblW w:w="107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3"/>
        <w:gridCol w:w="992"/>
        <w:gridCol w:w="1134"/>
        <w:gridCol w:w="993"/>
        <w:gridCol w:w="1150"/>
        <w:gridCol w:w="2413"/>
      </w:tblGrid>
      <w:tr w:rsidR="00E3034D" w:rsidRPr="00E3034D" w:rsidTr="00E3034D">
        <w:trPr>
          <w:trHeight w:val="802"/>
        </w:trPr>
        <w:tc>
          <w:tcPr>
            <w:tcW w:w="568" w:type="dxa"/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303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E3034D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992" w:type="dxa"/>
          </w:tcPr>
          <w:p w:rsidR="00875B6B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A64533" w:rsidRPr="00E3034D" w:rsidRDefault="00A64533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E3034D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E3034D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E3034D">
              <w:rPr>
                <w:b/>
                <w:sz w:val="22"/>
                <w:szCs w:val="22"/>
              </w:rPr>
              <w:t>Семинар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E3034D"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Вводное занятие. Рюрик</w:t>
            </w:r>
          </w:p>
        </w:tc>
        <w:tc>
          <w:tcPr>
            <w:tcW w:w="992" w:type="dxa"/>
          </w:tcPr>
          <w:p w:rsidR="00621262" w:rsidRPr="00E3034D" w:rsidRDefault="00621262" w:rsidP="00A64533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 xml:space="preserve">Лекция с элементами </w:t>
            </w:r>
            <w:r w:rsidRPr="00E3034D">
              <w:rPr>
                <w:sz w:val="24"/>
                <w:szCs w:val="24"/>
              </w:rPr>
              <w:lastRenderedPageBreak/>
              <w:t>беседы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Первые князья</w:t>
            </w:r>
          </w:p>
        </w:tc>
        <w:tc>
          <w:tcPr>
            <w:tcW w:w="992" w:type="dxa"/>
          </w:tcPr>
          <w:p w:rsidR="00621262" w:rsidRPr="00E3034D" w:rsidRDefault="00621262" w:rsidP="00621262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Проблемная беседа</w:t>
            </w:r>
          </w:p>
        </w:tc>
      </w:tr>
      <w:tr w:rsidR="00E3034D" w:rsidRPr="00E3034D" w:rsidTr="00621262">
        <w:trPr>
          <w:trHeight w:val="713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Владимир Святой</w:t>
            </w:r>
          </w:p>
        </w:tc>
        <w:tc>
          <w:tcPr>
            <w:tcW w:w="992" w:type="dxa"/>
          </w:tcPr>
          <w:p w:rsidR="00875B6B" w:rsidRDefault="00875B6B" w:rsidP="00621262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621262" w:rsidRDefault="00621262" w:rsidP="00621262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621262" w:rsidRPr="00E3034D" w:rsidRDefault="00621262" w:rsidP="00621262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</w:t>
            </w:r>
          </w:p>
        </w:tc>
      </w:tr>
      <w:tr w:rsidR="00E3034D" w:rsidRPr="00E3034D" w:rsidTr="00621262">
        <w:trPr>
          <w:trHeight w:val="601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Первые святые на Руси</w:t>
            </w:r>
          </w:p>
        </w:tc>
        <w:tc>
          <w:tcPr>
            <w:tcW w:w="992" w:type="dxa"/>
          </w:tcPr>
          <w:p w:rsidR="00875B6B" w:rsidRDefault="00875B6B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621262" w:rsidRPr="00E3034D" w:rsidRDefault="0062126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Проблемная дискуссия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Ярослав Мудрый</w:t>
            </w:r>
          </w:p>
        </w:tc>
        <w:tc>
          <w:tcPr>
            <w:tcW w:w="992" w:type="dxa"/>
          </w:tcPr>
          <w:p w:rsidR="00621262" w:rsidRPr="00E3034D" w:rsidRDefault="00621262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Лекция с элементами беседы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Владимир Мономах</w:t>
            </w:r>
          </w:p>
        </w:tc>
        <w:tc>
          <w:tcPr>
            <w:tcW w:w="992" w:type="dxa"/>
          </w:tcPr>
          <w:p w:rsidR="00242959" w:rsidRPr="00E3034D" w:rsidRDefault="00242959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Лабораторная работа с источниками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Князья периода феодальной раздробленности</w:t>
            </w:r>
          </w:p>
        </w:tc>
        <w:tc>
          <w:tcPr>
            <w:tcW w:w="992" w:type="dxa"/>
          </w:tcPr>
          <w:p w:rsidR="00242959" w:rsidRPr="00E3034D" w:rsidRDefault="00242959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Александр Невский</w:t>
            </w:r>
          </w:p>
        </w:tc>
        <w:tc>
          <w:tcPr>
            <w:tcW w:w="992" w:type="dxa"/>
          </w:tcPr>
          <w:p w:rsidR="00242959" w:rsidRPr="00E3034D" w:rsidRDefault="00242959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Деятели русской церкви и культуры</w:t>
            </w:r>
          </w:p>
        </w:tc>
        <w:tc>
          <w:tcPr>
            <w:tcW w:w="992" w:type="dxa"/>
          </w:tcPr>
          <w:p w:rsidR="00242959" w:rsidRDefault="00242959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242959" w:rsidRPr="00E3034D" w:rsidRDefault="00242959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Иван Калита</w:t>
            </w:r>
          </w:p>
        </w:tc>
        <w:tc>
          <w:tcPr>
            <w:tcW w:w="992" w:type="dxa"/>
          </w:tcPr>
          <w:p w:rsidR="00242959" w:rsidRPr="00E3034D" w:rsidRDefault="00242959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E3034D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Дмитрий Донской</w:t>
            </w:r>
          </w:p>
        </w:tc>
        <w:tc>
          <w:tcPr>
            <w:tcW w:w="992" w:type="dxa"/>
          </w:tcPr>
          <w:p w:rsidR="00242959" w:rsidRPr="00E3034D" w:rsidRDefault="00242959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Сергий Радонежский</w:t>
            </w:r>
          </w:p>
        </w:tc>
        <w:tc>
          <w:tcPr>
            <w:tcW w:w="992" w:type="dxa"/>
          </w:tcPr>
          <w:p w:rsidR="00242959" w:rsidRPr="00E3034D" w:rsidRDefault="00242959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E3034D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 xml:space="preserve">Иван </w:t>
            </w:r>
            <w:r w:rsidRPr="00E3034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7A5C62" w:rsidRPr="00E3034D" w:rsidRDefault="007A5C62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Проблемная дискуссия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 xml:space="preserve">Иван </w:t>
            </w:r>
            <w:r w:rsidRPr="00E3034D">
              <w:rPr>
                <w:sz w:val="24"/>
                <w:szCs w:val="24"/>
                <w:lang w:val="en-US"/>
              </w:rPr>
              <w:t>IV</w:t>
            </w:r>
            <w:r w:rsidRPr="00E3034D">
              <w:rPr>
                <w:sz w:val="24"/>
                <w:szCs w:val="24"/>
              </w:rPr>
              <w:t xml:space="preserve"> Грозный: человек и правитель</w:t>
            </w:r>
          </w:p>
        </w:tc>
        <w:tc>
          <w:tcPr>
            <w:tcW w:w="992" w:type="dxa"/>
          </w:tcPr>
          <w:p w:rsidR="007A5C62" w:rsidRPr="00E3034D" w:rsidRDefault="007A5C62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Великие живописцы</w:t>
            </w:r>
          </w:p>
        </w:tc>
        <w:tc>
          <w:tcPr>
            <w:tcW w:w="992" w:type="dxa"/>
          </w:tcPr>
          <w:p w:rsidR="007A5C62" w:rsidRPr="00E3034D" w:rsidRDefault="007A5C62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Лекция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Борис Годунов</w:t>
            </w:r>
          </w:p>
        </w:tc>
        <w:tc>
          <w:tcPr>
            <w:tcW w:w="992" w:type="dxa"/>
          </w:tcPr>
          <w:p w:rsidR="007A5C62" w:rsidRPr="00E3034D" w:rsidRDefault="007A5C62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 (эссе)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Минин и Пожарский</w:t>
            </w:r>
          </w:p>
        </w:tc>
        <w:tc>
          <w:tcPr>
            <w:tcW w:w="992" w:type="dxa"/>
          </w:tcPr>
          <w:p w:rsidR="007A5C62" w:rsidRPr="00E3034D" w:rsidRDefault="007A5C62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Лекция с элементами дискуссии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Алексей Михайлович «Тишайший»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Степан Разин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Церковный раскол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Лекция с элементами дискуссии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Деятели культуры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 xml:space="preserve">Петр </w:t>
            </w:r>
            <w:r w:rsidRPr="00E303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Проблемная дискуссия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«Птенцы гнезда Петрова»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Женщины на престоле</w:t>
            </w:r>
          </w:p>
        </w:tc>
        <w:tc>
          <w:tcPr>
            <w:tcW w:w="992" w:type="dxa"/>
          </w:tcPr>
          <w:p w:rsidR="004103A3" w:rsidRPr="00E3034D" w:rsidRDefault="004103A3" w:rsidP="00242959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Елизавета Петровна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Проблемная дискуссия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Екатерина Великая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Проблемная дискуссия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Емельян Пугачев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E3034D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Великие полководцы и флотоводцы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Русское «просвещение»</w:t>
            </w:r>
          </w:p>
        </w:tc>
        <w:tc>
          <w:tcPr>
            <w:tcW w:w="992" w:type="dxa"/>
          </w:tcPr>
          <w:p w:rsidR="004103A3" w:rsidRPr="00E3034D" w:rsidRDefault="004103A3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 xml:space="preserve">Александр </w:t>
            </w:r>
            <w:r w:rsidRPr="00E303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79478D" w:rsidRPr="00E3034D" w:rsidRDefault="0079478D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Проблемная дискуссия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Сперанский М.М.</w:t>
            </w:r>
          </w:p>
        </w:tc>
        <w:tc>
          <w:tcPr>
            <w:tcW w:w="992" w:type="dxa"/>
          </w:tcPr>
          <w:p w:rsidR="0079478D" w:rsidRPr="00E3034D" w:rsidRDefault="0079478D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Витте С.Ю.: человек и политик</w:t>
            </w:r>
          </w:p>
        </w:tc>
        <w:tc>
          <w:tcPr>
            <w:tcW w:w="992" w:type="dxa"/>
          </w:tcPr>
          <w:p w:rsidR="0079478D" w:rsidRDefault="0079478D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103A3" w:rsidRPr="00E3034D" w:rsidRDefault="004103A3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726D72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Практическая работа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Столыпин П.А. – последний реформатор Российской империи</w:t>
            </w:r>
          </w:p>
        </w:tc>
        <w:tc>
          <w:tcPr>
            <w:tcW w:w="992" w:type="dxa"/>
          </w:tcPr>
          <w:p w:rsidR="0079478D" w:rsidRDefault="0079478D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79478D" w:rsidRPr="00E3034D" w:rsidRDefault="0079478D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875B6B" w:rsidRPr="00E3034D" w:rsidRDefault="00E3034D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Проблемная дискуссия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875B6B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79478D" w:rsidRPr="00E3034D" w:rsidRDefault="0079478D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B6B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875B6B" w:rsidRPr="00E3034D" w:rsidRDefault="00875B6B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75B6B" w:rsidRPr="00E3034D" w:rsidRDefault="00E3034D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034D">
              <w:rPr>
                <w:sz w:val="24"/>
                <w:szCs w:val="24"/>
              </w:rPr>
              <w:t>Решение теста</w:t>
            </w:r>
          </w:p>
        </w:tc>
      </w:tr>
      <w:tr w:rsidR="00E3034D" w:rsidRPr="00E3034D" w:rsidTr="00E3034D">
        <w:trPr>
          <w:trHeight w:val="396"/>
        </w:trPr>
        <w:tc>
          <w:tcPr>
            <w:tcW w:w="568" w:type="dxa"/>
          </w:tcPr>
          <w:p w:rsidR="00E3034D" w:rsidRPr="00E3034D" w:rsidRDefault="00E3034D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3034D" w:rsidRPr="00E3034D" w:rsidRDefault="00E3034D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ИТОГО:</w:t>
            </w:r>
          </w:p>
        </w:tc>
        <w:tc>
          <w:tcPr>
            <w:tcW w:w="992" w:type="dxa"/>
          </w:tcPr>
          <w:p w:rsidR="00E3034D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034D" w:rsidRPr="00E3034D" w:rsidRDefault="00A8245F" w:rsidP="00A8245F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4D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E3034D" w:rsidRPr="00E3034D" w:rsidRDefault="00A8245F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3" w:type="dxa"/>
            <w:vAlign w:val="center"/>
          </w:tcPr>
          <w:p w:rsidR="00E3034D" w:rsidRPr="00E3034D" w:rsidRDefault="00E3034D" w:rsidP="00E3034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75B6B" w:rsidRDefault="00875B6B" w:rsidP="003003B0">
      <w:pPr>
        <w:shd w:val="clear" w:color="auto" w:fill="FFFFFF"/>
        <w:tabs>
          <w:tab w:val="num" w:pos="0"/>
          <w:tab w:val="left" w:pos="3210"/>
        </w:tabs>
        <w:jc w:val="both"/>
        <w:rPr>
          <w:rFonts w:ascii="Times" w:hAnsi="Times"/>
          <w:b/>
          <w:bCs/>
          <w:i/>
          <w:iCs/>
        </w:rPr>
      </w:pPr>
    </w:p>
    <w:p w:rsidR="00875B6B" w:rsidRDefault="00875B6B" w:rsidP="00875B6B">
      <w:pPr>
        <w:shd w:val="clear" w:color="auto" w:fill="FFFFFF"/>
        <w:tabs>
          <w:tab w:val="num" w:pos="0"/>
        </w:tabs>
        <w:jc w:val="both"/>
        <w:rPr>
          <w:rFonts w:ascii="Times" w:hAnsi="Times"/>
          <w:b/>
          <w:bCs/>
          <w:i/>
          <w:iCs/>
        </w:rPr>
      </w:pPr>
    </w:p>
    <w:p w:rsidR="00875B6B" w:rsidRDefault="00875B6B" w:rsidP="00875B6B">
      <w:pPr>
        <w:shd w:val="clear" w:color="auto" w:fill="FFFFFF"/>
        <w:tabs>
          <w:tab w:val="num" w:pos="0"/>
        </w:tabs>
        <w:jc w:val="both"/>
        <w:rPr>
          <w:rFonts w:ascii="Times" w:hAnsi="Times"/>
          <w:b/>
          <w:bCs/>
          <w:i/>
          <w:iCs/>
        </w:rPr>
      </w:pPr>
    </w:p>
    <w:p w:rsidR="00875B6B" w:rsidRDefault="00875B6B" w:rsidP="00875B6B">
      <w:pPr>
        <w:shd w:val="clear" w:color="auto" w:fill="FFFFFF"/>
        <w:tabs>
          <w:tab w:val="num" w:pos="0"/>
        </w:tabs>
        <w:jc w:val="both"/>
        <w:rPr>
          <w:rFonts w:ascii="Times" w:hAnsi="Times"/>
          <w:b/>
          <w:bCs/>
          <w:i/>
          <w:iCs/>
        </w:rPr>
      </w:pPr>
    </w:p>
    <w:p w:rsidR="00875B6B" w:rsidRPr="00875B6B" w:rsidRDefault="00875B6B" w:rsidP="00875B6B">
      <w:pPr>
        <w:shd w:val="clear" w:color="auto" w:fill="FFFFFF"/>
        <w:tabs>
          <w:tab w:val="num" w:pos="0"/>
        </w:tabs>
        <w:jc w:val="center"/>
        <w:rPr>
          <w:rFonts w:ascii="Times" w:hAnsi="Times"/>
          <w:b/>
          <w:bCs/>
          <w:iCs/>
        </w:rPr>
      </w:pPr>
      <w:r>
        <w:rPr>
          <w:rFonts w:ascii="Times" w:hAnsi="Times"/>
          <w:b/>
          <w:bCs/>
          <w:iCs/>
        </w:rPr>
        <w:t>Литература</w:t>
      </w:r>
    </w:p>
    <w:p w:rsidR="00875B6B" w:rsidRPr="00875B6B" w:rsidRDefault="00875B6B" w:rsidP="00875B6B">
      <w:pPr>
        <w:shd w:val="clear" w:color="auto" w:fill="FFFFFF"/>
        <w:tabs>
          <w:tab w:val="num" w:pos="0"/>
        </w:tabs>
        <w:jc w:val="both"/>
        <w:rPr>
          <w:rFonts w:ascii="Times" w:hAnsi="Times"/>
          <w:b/>
          <w:bCs/>
          <w:i/>
          <w:iCs/>
        </w:rPr>
      </w:pPr>
    </w:p>
    <w:p w:rsidR="00875B6B" w:rsidRPr="00875B6B" w:rsidRDefault="00875B6B" w:rsidP="00875B6B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320"/>
        <w:jc w:val="both"/>
        <w:rPr>
          <w:rFonts w:eastAsiaTheme="minorEastAsia"/>
        </w:rPr>
      </w:pPr>
      <w:r w:rsidRPr="00875B6B">
        <w:rPr>
          <w:rFonts w:eastAsiaTheme="minorEastAsia"/>
        </w:rPr>
        <w:t>Анисимов Е.В. Женщины на Российском престоле. СПб, 2008</w:t>
      </w:r>
    </w:p>
    <w:p w:rsidR="00875B6B" w:rsidRPr="00875B6B" w:rsidRDefault="00875B6B" w:rsidP="00875B6B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320"/>
        <w:ind w:left="1281" w:hanging="357"/>
        <w:jc w:val="both"/>
        <w:rPr>
          <w:rFonts w:eastAsiaTheme="minorEastAsia"/>
          <w:lang w:val="en-US"/>
        </w:rPr>
      </w:pPr>
      <w:proofErr w:type="spellStart"/>
      <w:r w:rsidRPr="00875B6B">
        <w:rPr>
          <w:rFonts w:eastAsiaTheme="minorEastAsia"/>
        </w:rPr>
        <w:t>Борзаковскии</w:t>
      </w:r>
      <w:proofErr w:type="spellEnd"/>
      <w:r w:rsidRPr="00875B6B">
        <w:rPr>
          <w:rFonts w:eastAsiaTheme="minorEastAsia"/>
        </w:rPr>
        <w:t xml:space="preserve">̆ П.К. Императрица Екатерина Вторая Великая. </w:t>
      </w:r>
      <w:r>
        <w:rPr>
          <w:rFonts w:eastAsiaTheme="minorEastAsia"/>
          <w:lang w:val="en-US"/>
        </w:rPr>
        <w:t>М.</w:t>
      </w:r>
      <w:proofErr w:type="gramStart"/>
      <w:r>
        <w:rPr>
          <w:rFonts w:eastAsiaTheme="minorEastAsia"/>
          <w:lang w:val="en-US"/>
        </w:rPr>
        <w:t>,</w:t>
      </w:r>
      <w:r>
        <w:rPr>
          <w:rFonts w:eastAsiaTheme="minorEastAsia"/>
        </w:rPr>
        <w:t>201</w:t>
      </w:r>
      <w:r w:rsidRPr="00875B6B">
        <w:rPr>
          <w:rFonts w:eastAsiaTheme="minorEastAsia"/>
          <w:lang w:val="en-US"/>
        </w:rPr>
        <w:t>1</w:t>
      </w:r>
      <w:proofErr w:type="gramEnd"/>
      <w:r w:rsidRPr="00875B6B">
        <w:rPr>
          <w:rFonts w:eastAsiaTheme="minorEastAsia"/>
          <w:lang w:val="en-US"/>
        </w:rPr>
        <w:t xml:space="preserve">. </w:t>
      </w:r>
    </w:p>
    <w:p w:rsidR="00875B6B" w:rsidRPr="00875B6B" w:rsidRDefault="00875B6B" w:rsidP="00875B6B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320"/>
        <w:ind w:left="1281" w:hanging="357"/>
        <w:jc w:val="both"/>
        <w:rPr>
          <w:rFonts w:eastAsiaTheme="minorEastAsia"/>
          <w:lang w:val="en-US"/>
        </w:rPr>
      </w:pPr>
      <w:r w:rsidRPr="00875B6B">
        <w:rPr>
          <w:rFonts w:eastAsiaTheme="minorEastAsia"/>
        </w:rPr>
        <w:t xml:space="preserve">Анисимов Е.А. История России от Рюрика до Путина. </w:t>
      </w:r>
      <w:proofErr w:type="spellStart"/>
      <w:r w:rsidRPr="00875B6B">
        <w:rPr>
          <w:rFonts w:eastAsiaTheme="minorEastAsia"/>
          <w:lang w:val="en-US"/>
        </w:rPr>
        <w:t>Люди</w:t>
      </w:r>
      <w:proofErr w:type="spellEnd"/>
      <w:r w:rsidRPr="00875B6B">
        <w:rPr>
          <w:rFonts w:eastAsiaTheme="minorEastAsia"/>
          <w:lang w:val="en-US"/>
        </w:rPr>
        <w:t xml:space="preserve">. </w:t>
      </w:r>
      <w:proofErr w:type="spellStart"/>
      <w:r w:rsidRPr="00875B6B">
        <w:rPr>
          <w:rFonts w:eastAsiaTheme="minorEastAsia"/>
          <w:lang w:val="en-US"/>
        </w:rPr>
        <w:t>События</w:t>
      </w:r>
      <w:proofErr w:type="spellEnd"/>
      <w:r w:rsidRPr="00875B6B">
        <w:rPr>
          <w:rFonts w:eastAsiaTheme="minorEastAsia"/>
          <w:lang w:val="en-US"/>
        </w:rPr>
        <w:t xml:space="preserve">. </w:t>
      </w:r>
      <w:proofErr w:type="spellStart"/>
      <w:r w:rsidRPr="00875B6B">
        <w:rPr>
          <w:rFonts w:eastAsiaTheme="minorEastAsia"/>
          <w:lang w:val="en-US"/>
        </w:rPr>
        <w:t>Даты</w:t>
      </w:r>
      <w:proofErr w:type="spellEnd"/>
    </w:p>
    <w:p w:rsidR="00875B6B" w:rsidRPr="00875B6B" w:rsidRDefault="00875B6B" w:rsidP="00875B6B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320"/>
        <w:ind w:left="1281" w:hanging="357"/>
        <w:jc w:val="both"/>
        <w:rPr>
          <w:rFonts w:eastAsiaTheme="minorEastAsia"/>
          <w:lang w:val="en-US"/>
        </w:rPr>
      </w:pPr>
      <w:proofErr w:type="spellStart"/>
      <w:r w:rsidRPr="00875B6B">
        <w:rPr>
          <w:rFonts w:eastAsiaTheme="minorEastAsia"/>
          <w:lang w:val="en-US"/>
        </w:rPr>
        <w:t>Анисимов</w:t>
      </w:r>
      <w:proofErr w:type="spellEnd"/>
      <w:r w:rsidRPr="00875B6B">
        <w:rPr>
          <w:rFonts w:eastAsiaTheme="minorEastAsia"/>
          <w:lang w:val="en-US"/>
        </w:rPr>
        <w:t xml:space="preserve"> Е.А. </w:t>
      </w:r>
      <w:proofErr w:type="spellStart"/>
      <w:r w:rsidRPr="00875B6B">
        <w:rPr>
          <w:rFonts w:eastAsiaTheme="minorEastAsia"/>
          <w:lang w:val="en-US"/>
        </w:rPr>
        <w:t>ИмператорскаяРоссия</w:t>
      </w:r>
      <w:proofErr w:type="spellEnd"/>
    </w:p>
    <w:p w:rsidR="00875B6B" w:rsidRPr="00875B6B" w:rsidRDefault="00875B6B" w:rsidP="00875B6B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320"/>
        <w:ind w:left="1281" w:hanging="357"/>
        <w:jc w:val="both"/>
        <w:rPr>
          <w:rFonts w:eastAsiaTheme="minorEastAsia"/>
          <w:lang w:val="en-US"/>
        </w:rPr>
      </w:pPr>
      <w:r w:rsidRPr="00875B6B">
        <w:rPr>
          <w:rFonts w:eastAsiaTheme="minorEastAsia"/>
        </w:rPr>
        <w:t xml:space="preserve">Российская история: занимательная история, под  ред. </w:t>
      </w:r>
      <w:proofErr w:type="spellStart"/>
      <w:r w:rsidR="0086391E">
        <w:rPr>
          <w:rFonts w:eastAsiaTheme="minorEastAsia"/>
          <w:lang w:val="en-US"/>
        </w:rPr>
        <w:t>М.Савина</w:t>
      </w:r>
      <w:proofErr w:type="spellEnd"/>
      <w:r w:rsidR="0086391E">
        <w:rPr>
          <w:rFonts w:eastAsiaTheme="minorEastAsia"/>
          <w:lang w:val="en-US"/>
        </w:rPr>
        <w:t>, 20</w:t>
      </w:r>
      <w:r w:rsidR="0086391E">
        <w:rPr>
          <w:rFonts w:eastAsiaTheme="minorEastAsia"/>
        </w:rPr>
        <w:t>16</w:t>
      </w:r>
    </w:p>
    <w:p w:rsidR="00875B6B" w:rsidRPr="00875B6B" w:rsidRDefault="00875B6B" w:rsidP="00875B6B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320"/>
        <w:ind w:left="1281" w:hanging="357"/>
        <w:jc w:val="both"/>
        <w:rPr>
          <w:rFonts w:eastAsiaTheme="minorEastAsia"/>
          <w:lang w:val="en-US"/>
        </w:rPr>
      </w:pPr>
      <w:proofErr w:type="spellStart"/>
      <w:r w:rsidRPr="00875B6B">
        <w:rPr>
          <w:rFonts w:eastAsiaTheme="minorEastAsia"/>
          <w:lang w:val="en-US"/>
        </w:rPr>
        <w:t>Радзинский</w:t>
      </w:r>
      <w:proofErr w:type="spellEnd"/>
      <w:r w:rsidRPr="00875B6B">
        <w:rPr>
          <w:rFonts w:eastAsiaTheme="minorEastAsia"/>
          <w:lang w:val="en-US"/>
        </w:rPr>
        <w:t xml:space="preserve"> Э. </w:t>
      </w:r>
      <w:proofErr w:type="spellStart"/>
      <w:r w:rsidRPr="00875B6B">
        <w:rPr>
          <w:rFonts w:eastAsiaTheme="minorEastAsia"/>
          <w:lang w:val="en-US"/>
        </w:rPr>
        <w:t>ИоаннМучитель</w:t>
      </w:r>
      <w:proofErr w:type="spellEnd"/>
    </w:p>
    <w:p w:rsidR="00875B6B" w:rsidRPr="00875B6B" w:rsidRDefault="00875B6B" w:rsidP="00875B6B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320"/>
        <w:ind w:left="1281" w:hanging="357"/>
        <w:jc w:val="both"/>
        <w:rPr>
          <w:rFonts w:eastAsiaTheme="minorEastAsia"/>
          <w:lang w:val="en-US"/>
        </w:rPr>
      </w:pPr>
      <w:r w:rsidRPr="00875B6B">
        <w:rPr>
          <w:rFonts w:eastAsiaTheme="minorEastAsia"/>
        </w:rPr>
        <w:t xml:space="preserve">Век Просвещения. От Екатерины </w:t>
      </w:r>
      <w:r w:rsidRPr="00875B6B">
        <w:rPr>
          <w:rFonts w:eastAsiaTheme="minorEastAsia"/>
          <w:lang w:val="en-US"/>
        </w:rPr>
        <w:t>I</w:t>
      </w:r>
      <w:r w:rsidRPr="00875B6B">
        <w:rPr>
          <w:rFonts w:eastAsiaTheme="minorEastAsia"/>
        </w:rPr>
        <w:t xml:space="preserve"> до последнего дворцового переворот</w:t>
      </w:r>
      <w:r w:rsidR="0086391E">
        <w:rPr>
          <w:rFonts w:eastAsiaTheme="minorEastAsia"/>
        </w:rPr>
        <w:t>а, под ред. Т.А. Филиппова, 2015</w:t>
      </w:r>
    </w:p>
    <w:p w:rsidR="00875B6B" w:rsidRPr="000E1723" w:rsidRDefault="00875B6B" w:rsidP="00875B6B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320"/>
        <w:ind w:left="1281" w:hanging="357"/>
        <w:jc w:val="both"/>
        <w:rPr>
          <w:rFonts w:eastAsiaTheme="minorEastAsia"/>
        </w:rPr>
      </w:pPr>
      <w:r w:rsidRPr="00875B6B">
        <w:rPr>
          <w:rFonts w:eastAsiaTheme="minorEastAsia"/>
        </w:rPr>
        <w:t xml:space="preserve">Игры императоров. От Александра </w:t>
      </w:r>
      <w:r w:rsidRPr="00875B6B">
        <w:rPr>
          <w:rFonts w:eastAsiaTheme="minorEastAsia"/>
          <w:lang w:val="en-US"/>
        </w:rPr>
        <w:t>I</w:t>
      </w:r>
      <w:r w:rsidRPr="00875B6B">
        <w:rPr>
          <w:rFonts w:eastAsiaTheme="minorEastAsia"/>
        </w:rPr>
        <w:t xml:space="preserve"> до Сенатской площади. Начало </w:t>
      </w:r>
      <w:proofErr w:type="gramStart"/>
      <w:r w:rsidRPr="00875B6B">
        <w:rPr>
          <w:rFonts w:eastAsiaTheme="minorEastAsia"/>
          <w:lang w:val="en-US"/>
        </w:rPr>
        <w:t>XIX</w:t>
      </w:r>
      <w:proofErr w:type="gramEnd"/>
      <w:r w:rsidR="0086391E">
        <w:rPr>
          <w:rFonts w:eastAsiaTheme="minorEastAsia"/>
        </w:rPr>
        <w:t>века, под ред. Е.Измайлова, 2016</w:t>
      </w:r>
    </w:p>
    <w:p w:rsidR="00875B6B" w:rsidRPr="00875B6B" w:rsidRDefault="00875B6B" w:rsidP="00875B6B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320"/>
        <w:ind w:left="1281" w:hanging="357"/>
        <w:jc w:val="both"/>
        <w:rPr>
          <w:rFonts w:eastAsiaTheme="minorEastAsia"/>
          <w:lang w:val="en-US"/>
        </w:rPr>
      </w:pPr>
      <w:r w:rsidRPr="00875B6B">
        <w:rPr>
          <w:rFonts w:eastAsiaTheme="minorEastAsia"/>
        </w:rPr>
        <w:t>Окно в Европу, под ред. Е.Измайлова, 2014</w:t>
      </w:r>
    </w:p>
    <w:p w:rsidR="00875B6B" w:rsidRPr="00875B6B" w:rsidRDefault="00875B6B" w:rsidP="00875B6B">
      <w:pPr>
        <w:ind w:firstLine="567"/>
        <w:jc w:val="both"/>
        <w:rPr>
          <w:rFonts w:ascii="Times" w:hAnsi="Times"/>
        </w:rPr>
      </w:pPr>
      <w:r w:rsidRPr="00875B6B">
        <w:rPr>
          <w:rFonts w:ascii="Times" w:hAnsi="Times"/>
        </w:rPr>
        <w:t>Электронные пособия:</w:t>
      </w:r>
    </w:p>
    <w:p w:rsidR="00875B6B" w:rsidRPr="00875B6B" w:rsidRDefault="00875B6B" w:rsidP="00875B6B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eastAsiaTheme="minorEastAsia"/>
        </w:rPr>
      </w:pPr>
      <w:r w:rsidRPr="00875B6B">
        <w:rPr>
          <w:rFonts w:eastAsiaTheme="minorEastAsia"/>
        </w:rPr>
        <w:t xml:space="preserve">Уроки по истории России </w:t>
      </w:r>
      <w:r w:rsidRPr="00875B6B">
        <w:rPr>
          <w:rFonts w:eastAsiaTheme="minorEastAsia"/>
          <w:lang w:val="en-US"/>
        </w:rPr>
        <w:t>VIII</w:t>
      </w:r>
      <w:r w:rsidRPr="00875B6B">
        <w:rPr>
          <w:rFonts w:eastAsiaTheme="minorEastAsia"/>
        </w:rPr>
        <w:t>-</w:t>
      </w:r>
      <w:r w:rsidRPr="00875B6B">
        <w:rPr>
          <w:rFonts w:eastAsiaTheme="minorEastAsia"/>
          <w:lang w:val="en-US"/>
        </w:rPr>
        <w:t>XVIII</w:t>
      </w:r>
      <w:r w:rsidRPr="00875B6B">
        <w:rPr>
          <w:rFonts w:eastAsiaTheme="minorEastAsia"/>
        </w:rPr>
        <w:t xml:space="preserve"> вв. Кирилла и Мефодия.</w:t>
      </w:r>
    </w:p>
    <w:p w:rsidR="00875B6B" w:rsidRPr="00875B6B" w:rsidRDefault="00875B6B" w:rsidP="00875B6B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eastAsiaTheme="minorEastAsia"/>
        </w:rPr>
      </w:pPr>
      <w:r w:rsidRPr="00875B6B">
        <w:rPr>
          <w:rFonts w:eastAsiaTheme="minorEastAsia"/>
        </w:rPr>
        <w:t>Живая история Отечества, электронное учебное пособие, 2006 г.;</w:t>
      </w:r>
    </w:p>
    <w:p w:rsidR="00875B6B" w:rsidRPr="00875B6B" w:rsidRDefault="00875B6B" w:rsidP="00875B6B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eastAsiaTheme="minorEastAsia"/>
        </w:rPr>
      </w:pPr>
      <w:r w:rsidRPr="00875B6B">
        <w:rPr>
          <w:rFonts w:eastAsiaTheme="minorEastAsia"/>
        </w:rPr>
        <w:t xml:space="preserve">Цикл “Российская империя”, </w:t>
      </w:r>
      <w:r w:rsidRPr="00875B6B">
        <w:rPr>
          <w:rFonts w:eastAsiaTheme="minorEastAsia"/>
          <w:color w:val="262626"/>
        </w:rPr>
        <w:t>посвящённый 300-летию основания Империи и Санкт-Петербурга — это документальный телесериал, в котором представлен современный взгляд на историю российского государства с 1697 по 1917 год;</w:t>
      </w:r>
    </w:p>
    <w:p w:rsidR="00875B6B" w:rsidRPr="00875B6B" w:rsidRDefault="00875B6B" w:rsidP="00875B6B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eastAsiaTheme="minorEastAsia"/>
        </w:rPr>
      </w:pPr>
      <w:r w:rsidRPr="00875B6B">
        <w:rPr>
          <w:rFonts w:eastAsiaTheme="minorEastAsia"/>
          <w:color w:val="262626"/>
        </w:rPr>
        <w:t>Цикл «История государства Российского», 2007 г.</w:t>
      </w:r>
    </w:p>
    <w:p w:rsidR="00875B6B" w:rsidRPr="00875B6B" w:rsidRDefault="00875B6B" w:rsidP="00875B6B">
      <w:pPr>
        <w:ind w:firstLine="567"/>
        <w:jc w:val="both"/>
        <w:rPr>
          <w:rFonts w:ascii="Times" w:hAnsi="Times"/>
        </w:rPr>
      </w:pPr>
      <w:r w:rsidRPr="00875B6B">
        <w:rPr>
          <w:rFonts w:ascii="Times" w:hAnsi="Times"/>
        </w:rPr>
        <w:t>Интернет-ресурсы:</w:t>
      </w:r>
    </w:p>
    <w:p w:rsidR="00875B6B" w:rsidRPr="00875B6B" w:rsidRDefault="00875B6B" w:rsidP="00875B6B">
      <w:pPr>
        <w:pStyle w:val="a3"/>
        <w:numPr>
          <w:ilvl w:val="0"/>
          <w:numId w:val="6"/>
        </w:numPr>
        <w:jc w:val="both"/>
        <w:rPr>
          <w:rFonts w:ascii="Times" w:hAnsi="Times"/>
        </w:rPr>
      </w:pPr>
      <w:r w:rsidRPr="00875B6B">
        <w:rPr>
          <w:rFonts w:ascii="Times" w:hAnsi="Times"/>
        </w:rPr>
        <w:t>http://bibliotekar.ru/rus/index.htm</w:t>
      </w:r>
    </w:p>
    <w:p w:rsidR="00875B6B" w:rsidRPr="00875B6B" w:rsidRDefault="00C539B8" w:rsidP="00875B6B">
      <w:pPr>
        <w:pStyle w:val="a3"/>
        <w:numPr>
          <w:ilvl w:val="0"/>
          <w:numId w:val="6"/>
        </w:numPr>
        <w:jc w:val="both"/>
      </w:pPr>
      <w:hyperlink r:id="rId6" w:history="1">
        <w:r w:rsidR="00875B6B" w:rsidRPr="00122A71">
          <w:rPr>
            <w:rStyle w:val="a7"/>
            <w:rFonts w:ascii="Times" w:hAnsi="Times"/>
            <w:color w:val="auto"/>
          </w:rPr>
          <w:t>http://www.hrono.r</w:t>
        </w:r>
        <w:r w:rsidR="00875B6B" w:rsidRPr="00122A71">
          <w:rPr>
            <w:rStyle w:val="a7"/>
            <w:rFonts w:ascii="Times" w:hAnsi="Times"/>
            <w:color w:val="auto"/>
            <w:lang w:val="en-US"/>
          </w:rPr>
          <w:t>u</w:t>
        </w:r>
      </w:hyperlink>
    </w:p>
    <w:sectPr w:rsidR="00875B6B" w:rsidRPr="00875B6B" w:rsidSect="00FC46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17D"/>
    <w:multiLevelType w:val="hybridMultilevel"/>
    <w:tmpl w:val="F96C3584"/>
    <w:lvl w:ilvl="0" w:tplc="6F2ED9DA">
      <w:numFmt w:val="bullet"/>
      <w:lvlText w:val="-"/>
      <w:lvlJc w:val="left"/>
      <w:pPr>
        <w:ind w:left="134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34A84F68"/>
    <w:multiLevelType w:val="hybridMultilevel"/>
    <w:tmpl w:val="23DC273E"/>
    <w:lvl w:ilvl="0" w:tplc="EE641C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AA013E"/>
    <w:multiLevelType w:val="hybridMultilevel"/>
    <w:tmpl w:val="C25485B2"/>
    <w:lvl w:ilvl="0" w:tplc="5CB0327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D06BDE"/>
    <w:multiLevelType w:val="hybridMultilevel"/>
    <w:tmpl w:val="C3504C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36215D"/>
    <w:multiLevelType w:val="hybridMultilevel"/>
    <w:tmpl w:val="4C665BBE"/>
    <w:lvl w:ilvl="0" w:tplc="167AC512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D856B4"/>
    <w:multiLevelType w:val="hybridMultilevel"/>
    <w:tmpl w:val="D9B47F7A"/>
    <w:lvl w:ilvl="0" w:tplc="EE641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5B6B"/>
    <w:rsid w:val="00037C0E"/>
    <w:rsid w:val="000A134D"/>
    <w:rsid w:val="000B1F96"/>
    <w:rsid w:val="000D46FC"/>
    <w:rsid w:val="000E1723"/>
    <w:rsid w:val="001114F5"/>
    <w:rsid w:val="00122A71"/>
    <w:rsid w:val="00152FF2"/>
    <w:rsid w:val="0016002A"/>
    <w:rsid w:val="00172B22"/>
    <w:rsid w:val="00242959"/>
    <w:rsid w:val="003003B0"/>
    <w:rsid w:val="00317DAD"/>
    <w:rsid w:val="00360E26"/>
    <w:rsid w:val="004103A3"/>
    <w:rsid w:val="00452EEF"/>
    <w:rsid w:val="004A0BBD"/>
    <w:rsid w:val="004C0BAF"/>
    <w:rsid w:val="004C19F1"/>
    <w:rsid w:val="005727EE"/>
    <w:rsid w:val="005A4D89"/>
    <w:rsid w:val="00621262"/>
    <w:rsid w:val="00657B81"/>
    <w:rsid w:val="006945F6"/>
    <w:rsid w:val="006E3752"/>
    <w:rsid w:val="006E7A71"/>
    <w:rsid w:val="00726D72"/>
    <w:rsid w:val="00740A6D"/>
    <w:rsid w:val="0079478D"/>
    <w:rsid w:val="007A5C62"/>
    <w:rsid w:val="007D2FC1"/>
    <w:rsid w:val="00806A43"/>
    <w:rsid w:val="0086391E"/>
    <w:rsid w:val="00875B6B"/>
    <w:rsid w:val="008B7210"/>
    <w:rsid w:val="009640B6"/>
    <w:rsid w:val="00A64533"/>
    <w:rsid w:val="00A8245F"/>
    <w:rsid w:val="00B90D5C"/>
    <w:rsid w:val="00C11684"/>
    <w:rsid w:val="00C539B8"/>
    <w:rsid w:val="00C636E0"/>
    <w:rsid w:val="00C64268"/>
    <w:rsid w:val="00C73F9E"/>
    <w:rsid w:val="00E3034D"/>
    <w:rsid w:val="00E826AF"/>
    <w:rsid w:val="00EA6DF2"/>
    <w:rsid w:val="00F33072"/>
    <w:rsid w:val="00F54099"/>
    <w:rsid w:val="00FC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2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2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B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72B22"/>
    <w:pPr>
      <w:ind w:left="720"/>
      <w:contextualSpacing/>
    </w:pPr>
  </w:style>
  <w:style w:type="paragraph" w:styleId="a4">
    <w:name w:val="Body Text"/>
    <w:basedOn w:val="a"/>
    <w:link w:val="a5"/>
    <w:rsid w:val="00875B6B"/>
    <w:pPr>
      <w:spacing w:after="120"/>
    </w:pPr>
  </w:style>
  <w:style w:type="character" w:customStyle="1" w:styleId="a5">
    <w:name w:val="Основной текст Знак"/>
    <w:basedOn w:val="a0"/>
    <w:link w:val="a4"/>
    <w:rsid w:val="0087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uiPriority w:val="1"/>
    <w:qFormat/>
    <w:rsid w:val="00875B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6">
    <w:name w:val="No Spacing"/>
    <w:uiPriority w:val="1"/>
    <w:qFormat/>
    <w:rsid w:val="00875B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character" w:styleId="a7">
    <w:name w:val="Hyperlink"/>
    <w:basedOn w:val="a0"/>
    <w:uiPriority w:val="99"/>
    <w:unhideWhenUsed/>
    <w:rsid w:val="00875B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2A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on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2024-09-03T06:12:00Z</dcterms:created>
  <dcterms:modified xsi:type="dcterms:W3CDTF">2024-11-27T09:51:00Z</dcterms:modified>
</cp:coreProperties>
</file>